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D3" w:rsidRPr="00E942FA" w:rsidRDefault="00BB73E7" w:rsidP="009E5BD3">
      <w:pPr>
        <w:spacing w:after="0" w:line="240" w:lineRule="auto"/>
        <w:rPr>
          <w:rFonts w:ascii="Times New Roman" w:hAnsi="Times New Roman"/>
          <w:sz w:val="26"/>
          <w:szCs w:val="20"/>
          <w:lang w:eastAsia="ru-RU"/>
        </w:rPr>
      </w:pPr>
      <w:r w:rsidRPr="00E942FA">
        <w:rPr>
          <w:rFonts w:ascii="Times New Roman" w:hAnsi="Times New Roman"/>
          <w:noProof/>
          <w:sz w:val="36"/>
          <w:szCs w:val="20"/>
          <w:lang w:eastAsia="ru-RU"/>
        </w:rPr>
        <w:drawing>
          <wp:anchor distT="0" distB="0" distL="114300" distR="114300" simplePos="0" relativeHeight="251659264" behindDoc="0" locked="0" layoutInCell="1" allowOverlap="1">
            <wp:simplePos x="0" y="0"/>
            <wp:positionH relativeFrom="page">
              <wp:posOffset>3680460</wp:posOffset>
            </wp:positionH>
            <wp:positionV relativeFrom="page">
              <wp:posOffset>523240</wp:posOffset>
            </wp:positionV>
            <wp:extent cx="656590" cy="858520"/>
            <wp:effectExtent l="0" t="0" r="0" b="0"/>
            <wp:wrapNone/>
            <wp:docPr id="4" name="Рисунок 4" descr="герб 2020 Ч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2020 Ч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858520"/>
                    </a:xfrm>
                    <a:prstGeom prst="rect">
                      <a:avLst/>
                    </a:prstGeom>
                    <a:noFill/>
                  </pic:spPr>
                </pic:pic>
              </a:graphicData>
            </a:graphic>
            <wp14:sizeRelH relativeFrom="page">
              <wp14:pctWidth>0</wp14:pctWidth>
            </wp14:sizeRelH>
            <wp14:sizeRelV relativeFrom="page">
              <wp14:pctHeight>0</wp14:pctHeight>
            </wp14:sizeRelV>
          </wp:anchor>
        </w:drawing>
      </w:r>
    </w:p>
    <w:p w:rsidR="009E5BD3" w:rsidRPr="00E942FA" w:rsidRDefault="009E5BD3" w:rsidP="009E5BD3">
      <w:pPr>
        <w:spacing w:after="0" w:line="240" w:lineRule="auto"/>
        <w:jc w:val="center"/>
        <w:rPr>
          <w:rFonts w:ascii="Times New Roman" w:hAnsi="Times New Roman"/>
          <w:sz w:val="36"/>
          <w:szCs w:val="20"/>
          <w:lang w:eastAsia="ru-RU"/>
        </w:rPr>
      </w:pPr>
    </w:p>
    <w:p w:rsidR="009E5BD3" w:rsidRPr="00E942FA" w:rsidRDefault="009E5BD3" w:rsidP="009E5BD3">
      <w:pPr>
        <w:spacing w:after="0" w:line="240" w:lineRule="auto"/>
        <w:rPr>
          <w:rFonts w:ascii="Times New Roman" w:hAnsi="Times New Roman"/>
          <w:sz w:val="26"/>
          <w:szCs w:val="20"/>
          <w:lang w:eastAsia="ru-RU"/>
        </w:rPr>
      </w:pPr>
    </w:p>
    <w:p w:rsidR="009E5BD3" w:rsidRPr="00E942FA" w:rsidRDefault="009E5BD3" w:rsidP="009E5BD3">
      <w:pPr>
        <w:spacing w:after="0" w:line="240" w:lineRule="auto"/>
        <w:jc w:val="center"/>
        <w:rPr>
          <w:rFonts w:ascii="Times New Roman" w:hAnsi="Times New Roman"/>
          <w:sz w:val="36"/>
          <w:szCs w:val="20"/>
          <w:lang w:eastAsia="ru-RU"/>
        </w:rPr>
      </w:pPr>
    </w:p>
    <w:p w:rsidR="009E5BD3" w:rsidRPr="00E942FA" w:rsidRDefault="009E5BD3" w:rsidP="009E5BD3">
      <w:pPr>
        <w:spacing w:after="0" w:line="240" w:lineRule="auto"/>
        <w:jc w:val="center"/>
        <w:outlineLvl w:val="0"/>
        <w:rPr>
          <w:rFonts w:ascii="Times New Roman" w:hAnsi="Times New Roman"/>
          <w:b/>
          <w:sz w:val="28"/>
          <w:szCs w:val="28"/>
          <w:lang w:eastAsia="ru-RU"/>
        </w:rPr>
      </w:pPr>
      <w:r w:rsidRPr="00E942FA">
        <w:rPr>
          <w:rFonts w:ascii="Times New Roman" w:hAnsi="Times New Roman"/>
          <w:b/>
          <w:sz w:val="28"/>
          <w:szCs w:val="28"/>
          <w:lang w:eastAsia="ru-RU"/>
        </w:rPr>
        <w:t xml:space="preserve">МИНИСТЕРСТВО </w:t>
      </w:r>
    </w:p>
    <w:p w:rsidR="009E5BD3" w:rsidRPr="00E942FA" w:rsidRDefault="009E5BD3" w:rsidP="009E5BD3">
      <w:pPr>
        <w:spacing w:after="0" w:line="240" w:lineRule="auto"/>
        <w:jc w:val="center"/>
        <w:outlineLvl w:val="0"/>
        <w:rPr>
          <w:rFonts w:ascii="Times New Roman" w:hAnsi="Times New Roman"/>
          <w:b/>
          <w:sz w:val="28"/>
          <w:szCs w:val="28"/>
          <w:lang w:eastAsia="ru-RU"/>
        </w:rPr>
      </w:pPr>
      <w:r w:rsidRPr="00E942FA">
        <w:rPr>
          <w:rFonts w:ascii="Times New Roman" w:hAnsi="Times New Roman"/>
          <w:b/>
          <w:sz w:val="28"/>
          <w:szCs w:val="28"/>
          <w:lang w:eastAsia="ru-RU"/>
        </w:rPr>
        <w:t>СОЦИАЛЬНОЙ ЗАЩИТЫ НАСЕЛЕНИЯ КУЗБАССА</w:t>
      </w:r>
    </w:p>
    <w:p w:rsidR="009E5BD3" w:rsidRPr="00E942FA" w:rsidRDefault="009E5BD3" w:rsidP="009E5BD3">
      <w:pPr>
        <w:spacing w:after="0" w:line="240" w:lineRule="auto"/>
        <w:ind w:right="-1"/>
        <w:jc w:val="center"/>
        <w:rPr>
          <w:rFonts w:ascii="Times New Roman" w:hAnsi="Times New Roman"/>
          <w:b/>
          <w:spacing w:val="40"/>
          <w:sz w:val="28"/>
          <w:szCs w:val="28"/>
          <w:lang w:eastAsia="ru-RU"/>
        </w:rPr>
      </w:pPr>
    </w:p>
    <w:p w:rsidR="009E5BD3" w:rsidRPr="00E942FA" w:rsidRDefault="009E5BD3" w:rsidP="009E5BD3">
      <w:pPr>
        <w:spacing w:after="0" w:line="240" w:lineRule="auto"/>
        <w:ind w:right="-1"/>
        <w:jc w:val="center"/>
        <w:rPr>
          <w:rFonts w:ascii="Times New Roman" w:hAnsi="Times New Roman"/>
          <w:b/>
          <w:spacing w:val="40"/>
          <w:sz w:val="28"/>
          <w:szCs w:val="28"/>
          <w:lang w:eastAsia="ru-RU"/>
        </w:rPr>
      </w:pPr>
      <w:r w:rsidRPr="00E942FA">
        <w:rPr>
          <w:rFonts w:ascii="Times New Roman" w:hAnsi="Times New Roman"/>
          <w:b/>
          <w:spacing w:val="40"/>
          <w:sz w:val="28"/>
          <w:szCs w:val="28"/>
          <w:lang w:eastAsia="ru-RU"/>
        </w:rPr>
        <w:t>ПРИКАЗ</w:t>
      </w:r>
    </w:p>
    <w:p w:rsidR="009E5BD3" w:rsidRPr="00E942FA" w:rsidRDefault="009E5BD3" w:rsidP="009E5BD3">
      <w:pPr>
        <w:spacing w:after="0" w:line="240" w:lineRule="auto"/>
        <w:ind w:right="-1"/>
        <w:jc w:val="center"/>
        <w:rPr>
          <w:rFonts w:ascii="Times New Roman" w:hAnsi="Times New Roman"/>
          <w:b/>
          <w:sz w:val="28"/>
          <w:szCs w:val="28"/>
          <w:lang w:eastAsia="ru-RU"/>
        </w:rPr>
      </w:pPr>
    </w:p>
    <w:p w:rsidR="009E5BD3" w:rsidRPr="00E942FA" w:rsidRDefault="0044294B" w:rsidP="009E5BD3">
      <w:pPr>
        <w:spacing w:after="0" w:line="240" w:lineRule="auto"/>
        <w:ind w:right="-1"/>
        <w:jc w:val="center"/>
        <w:rPr>
          <w:rFonts w:ascii="Times New Roman" w:hAnsi="Times New Roman"/>
          <w:b/>
          <w:sz w:val="28"/>
          <w:szCs w:val="28"/>
          <w:u w:val="single"/>
          <w:lang w:eastAsia="ru-RU"/>
        </w:rPr>
      </w:pPr>
      <w:r>
        <w:rPr>
          <w:rFonts w:ascii="Times New Roman" w:hAnsi="Times New Roman"/>
          <w:b/>
          <w:sz w:val="28"/>
          <w:szCs w:val="28"/>
          <w:lang w:eastAsia="ru-RU"/>
        </w:rPr>
        <w:t>от 19.09.2022 № 179/1</w:t>
      </w:r>
    </w:p>
    <w:p w:rsidR="00AD48D0" w:rsidRPr="00E942FA" w:rsidRDefault="00AD48D0" w:rsidP="00277A34">
      <w:pPr>
        <w:widowControl w:val="0"/>
        <w:autoSpaceDE w:val="0"/>
        <w:autoSpaceDN w:val="0"/>
        <w:adjustRightInd w:val="0"/>
        <w:spacing w:after="0" w:line="240" w:lineRule="auto"/>
        <w:jc w:val="center"/>
        <w:outlineLvl w:val="0"/>
        <w:rPr>
          <w:rFonts w:ascii="Times New Roman" w:hAnsi="Times New Roman"/>
          <w:b/>
          <w:sz w:val="28"/>
          <w:szCs w:val="28"/>
        </w:rPr>
      </w:pPr>
    </w:p>
    <w:p w:rsidR="00640052" w:rsidRPr="00E942FA" w:rsidRDefault="00640052" w:rsidP="00277A34">
      <w:pPr>
        <w:widowControl w:val="0"/>
        <w:autoSpaceDE w:val="0"/>
        <w:autoSpaceDN w:val="0"/>
        <w:adjustRightInd w:val="0"/>
        <w:spacing w:after="0" w:line="240" w:lineRule="auto"/>
        <w:jc w:val="center"/>
        <w:outlineLvl w:val="0"/>
        <w:rPr>
          <w:rFonts w:ascii="Times New Roman" w:hAnsi="Times New Roman"/>
          <w:b/>
          <w:sz w:val="28"/>
          <w:szCs w:val="28"/>
        </w:rPr>
      </w:pPr>
    </w:p>
    <w:p w:rsidR="001D305D" w:rsidRPr="00E942FA" w:rsidRDefault="00167A53" w:rsidP="001972B9">
      <w:pPr>
        <w:pStyle w:val="ConsPlusTitle"/>
        <w:ind w:left="1134" w:right="1134"/>
        <w:jc w:val="center"/>
        <w:rPr>
          <w:rFonts w:ascii="Times New Roman" w:hAnsi="Times New Roman" w:cs="Times New Roman"/>
          <w:sz w:val="28"/>
          <w:szCs w:val="28"/>
        </w:rPr>
      </w:pPr>
      <w:bookmarkStart w:id="0" w:name="Par1"/>
      <w:bookmarkEnd w:id="0"/>
      <w:r w:rsidRPr="00E942FA">
        <w:rPr>
          <w:rFonts w:ascii="Times New Roman" w:hAnsi="Times New Roman"/>
          <w:sz w:val="28"/>
          <w:szCs w:val="28"/>
        </w:rPr>
        <w:t xml:space="preserve">Об утверждении административного регламента предоставления государственной услуги </w:t>
      </w:r>
      <w:r w:rsidR="00523B1D" w:rsidRPr="00E942FA">
        <w:rPr>
          <w:rFonts w:ascii="Times New Roman" w:hAnsi="Times New Roman"/>
          <w:sz w:val="28"/>
          <w:szCs w:val="28"/>
        </w:rPr>
        <w:t>«</w:t>
      </w:r>
      <w:r w:rsidR="008B605F" w:rsidRPr="00E942FA">
        <w:rPr>
          <w:rFonts w:ascii="Times New Roman" w:hAnsi="Times New Roman"/>
          <w:sz w:val="28"/>
          <w:szCs w:val="28"/>
        </w:rPr>
        <w:t>Назначение ежемесячной денежной выплаты на обеспечение полноценным питанием беременных женщин, кормящих матерей и детей в возрасте до 3 лет</w:t>
      </w:r>
      <w:r w:rsidR="00523B1D" w:rsidRPr="00E942FA">
        <w:rPr>
          <w:rFonts w:ascii="Times New Roman" w:hAnsi="Times New Roman"/>
          <w:sz w:val="28"/>
          <w:szCs w:val="28"/>
        </w:rPr>
        <w:t>»</w:t>
      </w:r>
    </w:p>
    <w:p w:rsidR="00166E69" w:rsidRPr="00E942FA" w:rsidRDefault="00166E69" w:rsidP="00997278">
      <w:pPr>
        <w:widowControl w:val="0"/>
        <w:autoSpaceDE w:val="0"/>
        <w:autoSpaceDN w:val="0"/>
        <w:adjustRightInd w:val="0"/>
        <w:spacing w:after="0" w:line="240" w:lineRule="auto"/>
        <w:ind w:firstLine="709"/>
        <w:jc w:val="both"/>
        <w:rPr>
          <w:rFonts w:ascii="Times New Roman" w:hAnsi="Times New Roman"/>
          <w:b/>
          <w:bCs/>
          <w:sz w:val="28"/>
          <w:szCs w:val="28"/>
        </w:rPr>
      </w:pPr>
    </w:p>
    <w:p w:rsidR="00640052" w:rsidRPr="00E942FA" w:rsidRDefault="00640052" w:rsidP="00997278">
      <w:pPr>
        <w:widowControl w:val="0"/>
        <w:autoSpaceDE w:val="0"/>
        <w:autoSpaceDN w:val="0"/>
        <w:adjustRightInd w:val="0"/>
        <w:spacing w:after="0" w:line="240" w:lineRule="auto"/>
        <w:ind w:firstLine="709"/>
        <w:jc w:val="both"/>
        <w:rPr>
          <w:rFonts w:ascii="Times New Roman" w:hAnsi="Times New Roman"/>
          <w:b/>
          <w:bCs/>
          <w:sz w:val="28"/>
          <w:szCs w:val="28"/>
        </w:rPr>
      </w:pPr>
    </w:p>
    <w:p w:rsidR="00DF7D33" w:rsidRPr="00E942FA" w:rsidRDefault="00DF7D33" w:rsidP="00DF7D33">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eastAsia="Calibri" w:hAnsi="Times New Roman"/>
          <w:sz w:val="28"/>
          <w:szCs w:val="28"/>
          <w:lang w:eastAsia="ru-RU"/>
        </w:rPr>
        <w:t xml:space="preserve">В соответствии с Федеральным </w:t>
      </w:r>
      <w:hyperlink r:id="rId9" w:history="1">
        <w:r w:rsidRPr="00E942FA">
          <w:rPr>
            <w:rFonts w:ascii="Times New Roman" w:eastAsia="Calibri" w:hAnsi="Times New Roman"/>
            <w:sz w:val="28"/>
            <w:szCs w:val="28"/>
            <w:lang w:eastAsia="ru-RU"/>
          </w:rPr>
          <w:t>законом</w:t>
        </w:r>
      </w:hyperlink>
      <w:r w:rsidRPr="00E942FA">
        <w:rPr>
          <w:rFonts w:ascii="Times New Roman" w:eastAsia="Calibri" w:hAnsi="Times New Roman"/>
          <w:sz w:val="28"/>
          <w:szCs w:val="28"/>
          <w:lang w:eastAsia="ru-RU"/>
        </w:rPr>
        <w:t xml:space="preserve"> от 27.07.2010 № 210-ФЗ </w:t>
      </w:r>
      <w:r w:rsidR="00F348E3"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 xml:space="preserve">«Об организации предоставления государственных и муниципальных услуг», </w:t>
      </w:r>
      <w:hyperlink r:id="rId10" w:history="1">
        <w:r w:rsidRPr="00E942FA">
          <w:rPr>
            <w:rFonts w:ascii="Times New Roman" w:eastAsia="Calibri" w:hAnsi="Times New Roman"/>
            <w:sz w:val="28"/>
            <w:szCs w:val="28"/>
            <w:lang w:eastAsia="ru-RU"/>
          </w:rPr>
          <w:t>постановлением</w:t>
        </w:r>
      </w:hyperlink>
      <w:r w:rsidRPr="00E942FA">
        <w:rPr>
          <w:rFonts w:ascii="Times New Roman" w:eastAsia="Calibri" w:hAnsi="Times New Roman"/>
          <w:sz w:val="28"/>
          <w:szCs w:val="28"/>
          <w:lang w:eastAsia="ru-RU"/>
        </w:rPr>
        <w:t xml:space="preserve"> Коллегии Администрации Кемеровской области  </w:t>
      </w:r>
      <w:r w:rsidR="00C36340"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sidR="008164FB" w:rsidRPr="00E942FA">
        <w:rPr>
          <w:rFonts w:ascii="Times New Roman" w:eastAsia="Calibri" w:hAnsi="Times New Roman"/>
          <w:sz w:val="28"/>
          <w:szCs w:val="28"/>
          <w:lang w:eastAsia="ru-RU"/>
        </w:rPr>
        <w:t xml:space="preserve"> - Кузбасса</w:t>
      </w:r>
      <w:r w:rsidR="0015395B" w:rsidRPr="00E942FA">
        <w:rPr>
          <w:rFonts w:ascii="Times New Roman" w:eastAsia="Calibri" w:hAnsi="Times New Roman"/>
          <w:sz w:val="28"/>
          <w:szCs w:val="28"/>
          <w:lang w:eastAsia="ru-RU"/>
        </w:rPr>
        <w:t>»</w:t>
      </w:r>
      <w:r w:rsidR="00C36340" w:rsidRPr="00E942FA">
        <w:rPr>
          <w:rFonts w:ascii="Times New Roman" w:eastAsia="Calibri" w:hAnsi="Times New Roman"/>
          <w:sz w:val="28"/>
          <w:szCs w:val="28"/>
          <w:lang w:eastAsia="ru-RU"/>
        </w:rPr>
        <w:t xml:space="preserve">                     </w:t>
      </w:r>
      <w:r w:rsidR="0015395B" w:rsidRPr="00E942FA">
        <w:rPr>
          <w:rFonts w:ascii="Times New Roman" w:eastAsia="Calibri" w:hAnsi="Times New Roman"/>
          <w:sz w:val="28"/>
          <w:szCs w:val="28"/>
          <w:lang w:eastAsia="ru-RU"/>
        </w:rPr>
        <w:t xml:space="preserve"> </w:t>
      </w:r>
      <w:r w:rsidRPr="00E942FA">
        <w:rPr>
          <w:rFonts w:ascii="Times New Roman" w:hAnsi="Times New Roman"/>
          <w:sz w:val="28"/>
          <w:szCs w:val="28"/>
        </w:rPr>
        <w:t>п р и к а з ы в а ю:</w:t>
      </w:r>
    </w:p>
    <w:p w:rsidR="00DF7D33" w:rsidRPr="00E942FA" w:rsidRDefault="00DF7D33" w:rsidP="00DF7D3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1. Утвердить прилагаемый административный </w:t>
      </w:r>
      <w:hyperlink r:id="rId11" w:history="1">
        <w:r w:rsidRPr="00E942FA">
          <w:rPr>
            <w:rFonts w:ascii="Times New Roman" w:eastAsia="Calibri" w:hAnsi="Times New Roman"/>
            <w:sz w:val="28"/>
            <w:szCs w:val="28"/>
            <w:lang w:eastAsia="ru-RU"/>
          </w:rPr>
          <w:t>регламент</w:t>
        </w:r>
      </w:hyperlink>
      <w:r w:rsidRPr="00E942FA">
        <w:rPr>
          <w:rFonts w:ascii="Times New Roman" w:eastAsia="Calibri" w:hAnsi="Times New Roman"/>
          <w:sz w:val="28"/>
          <w:szCs w:val="28"/>
          <w:lang w:eastAsia="ru-RU"/>
        </w:rPr>
        <w:t xml:space="preserve"> предоставления государственной услуги </w:t>
      </w:r>
      <w:r w:rsidR="00523B1D" w:rsidRPr="00E942FA">
        <w:rPr>
          <w:rFonts w:ascii="Times New Roman" w:eastAsia="Calibri" w:hAnsi="Times New Roman"/>
          <w:sz w:val="28"/>
          <w:szCs w:val="28"/>
          <w:lang w:eastAsia="ru-RU"/>
        </w:rPr>
        <w:t>«</w:t>
      </w:r>
      <w:r w:rsidR="008B605F" w:rsidRPr="00E942FA">
        <w:rPr>
          <w:rFonts w:ascii="Times New Roman" w:eastAsia="Calibri" w:hAnsi="Times New Roman"/>
          <w:sz w:val="28"/>
          <w:szCs w:val="28"/>
          <w:lang w:eastAsia="ru-RU"/>
        </w:rPr>
        <w:t>Назначение ежемесячной денежной выплаты на обеспечение полноценным питанием беременных женщин, кормящих матерей и детей в возрасте до 3 лет</w:t>
      </w:r>
      <w:r w:rsidR="00523B1D" w:rsidRPr="00E942FA">
        <w:rPr>
          <w:rFonts w:ascii="Times New Roman" w:eastAsia="Calibri" w:hAnsi="Times New Roman"/>
          <w:sz w:val="28"/>
          <w:szCs w:val="28"/>
          <w:lang w:eastAsia="ru-RU"/>
        </w:rPr>
        <w:t>»</w:t>
      </w:r>
      <w:r w:rsidRPr="00E942FA">
        <w:rPr>
          <w:rFonts w:ascii="Times New Roman" w:eastAsia="Calibri" w:hAnsi="Times New Roman"/>
          <w:sz w:val="28"/>
          <w:szCs w:val="28"/>
          <w:lang w:eastAsia="ru-RU"/>
        </w:rPr>
        <w:t>.</w:t>
      </w:r>
    </w:p>
    <w:p w:rsidR="00E322F9" w:rsidRPr="00E942FA" w:rsidRDefault="00DF7D33" w:rsidP="00741E6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2. </w:t>
      </w:r>
      <w:r w:rsidR="008C7307" w:rsidRPr="00E942FA">
        <w:rPr>
          <w:rFonts w:ascii="Times New Roman" w:eastAsia="Calibri" w:hAnsi="Times New Roman"/>
          <w:sz w:val="28"/>
          <w:szCs w:val="28"/>
          <w:lang w:eastAsia="ru-RU"/>
        </w:rPr>
        <w:t xml:space="preserve">Государственному казенному учреждению «Центр социальных выплат и информатизации </w:t>
      </w:r>
      <w:r w:rsidR="00640052" w:rsidRPr="00E942FA">
        <w:rPr>
          <w:rFonts w:ascii="Times New Roman" w:eastAsia="Calibri" w:hAnsi="Times New Roman"/>
          <w:sz w:val="28"/>
          <w:szCs w:val="28"/>
          <w:lang w:eastAsia="ru-RU"/>
        </w:rPr>
        <w:t>Министерства</w:t>
      </w:r>
      <w:r w:rsidR="008C7307" w:rsidRPr="00E942FA">
        <w:rPr>
          <w:rFonts w:ascii="Times New Roman" w:eastAsia="Calibri" w:hAnsi="Times New Roman"/>
          <w:sz w:val="28"/>
          <w:szCs w:val="28"/>
          <w:lang w:eastAsia="ru-RU"/>
        </w:rPr>
        <w:t xml:space="preserve"> социальной защиты населения</w:t>
      </w:r>
      <w:r w:rsidR="00433571" w:rsidRPr="00E942FA">
        <w:rPr>
          <w:rFonts w:ascii="Times New Roman" w:eastAsia="Calibri" w:hAnsi="Times New Roman"/>
          <w:sz w:val="28"/>
          <w:szCs w:val="28"/>
          <w:lang w:eastAsia="ru-RU"/>
        </w:rPr>
        <w:br/>
      </w:r>
      <w:r w:rsidR="00640052" w:rsidRPr="00E942FA">
        <w:rPr>
          <w:rFonts w:ascii="Times New Roman" w:eastAsia="Calibri" w:hAnsi="Times New Roman"/>
          <w:sz w:val="28"/>
          <w:szCs w:val="28"/>
          <w:lang w:eastAsia="ru-RU"/>
        </w:rPr>
        <w:t>Кузбасса</w:t>
      </w:r>
      <w:r w:rsidR="008C7307" w:rsidRPr="00E942FA">
        <w:rPr>
          <w:rFonts w:ascii="Times New Roman" w:eastAsia="Calibri" w:hAnsi="Times New Roman"/>
          <w:sz w:val="28"/>
          <w:szCs w:val="28"/>
          <w:lang w:eastAsia="ru-RU"/>
        </w:rPr>
        <w:t xml:space="preserve">» </w:t>
      </w:r>
      <w:r w:rsidR="00E322F9" w:rsidRPr="00E942FA">
        <w:rPr>
          <w:rFonts w:ascii="Times New Roman" w:eastAsia="Calibri" w:hAnsi="Times New Roman"/>
          <w:sz w:val="28"/>
          <w:szCs w:val="28"/>
          <w:lang w:eastAsia="ru-RU"/>
        </w:rPr>
        <w:t>обеспечить размещение настоящего</w:t>
      </w:r>
      <w:r w:rsidR="00E804B3" w:rsidRPr="00E942FA">
        <w:rPr>
          <w:rFonts w:ascii="Times New Roman" w:eastAsia="Calibri" w:hAnsi="Times New Roman"/>
          <w:sz w:val="28"/>
          <w:szCs w:val="28"/>
          <w:lang w:eastAsia="ru-RU"/>
        </w:rPr>
        <w:t xml:space="preserve"> </w:t>
      </w:r>
      <w:r w:rsidR="00E322F9" w:rsidRPr="00E942FA">
        <w:rPr>
          <w:rFonts w:ascii="Times New Roman" w:eastAsia="Calibri" w:hAnsi="Times New Roman"/>
          <w:sz w:val="28"/>
          <w:szCs w:val="28"/>
          <w:lang w:eastAsia="ru-RU"/>
        </w:rPr>
        <w:t>приказа</w:t>
      </w:r>
      <w:r w:rsidR="00E804B3" w:rsidRPr="00E942FA">
        <w:rPr>
          <w:rFonts w:ascii="Times New Roman" w:eastAsia="Calibri" w:hAnsi="Times New Roman"/>
          <w:sz w:val="28"/>
          <w:szCs w:val="28"/>
          <w:lang w:eastAsia="ru-RU"/>
        </w:rPr>
        <w:t xml:space="preserve"> </w:t>
      </w:r>
      <w:r w:rsidR="00E322F9" w:rsidRPr="00E942FA">
        <w:rPr>
          <w:rFonts w:ascii="Times New Roman" w:eastAsia="Calibri" w:hAnsi="Times New Roman"/>
          <w:sz w:val="28"/>
          <w:szCs w:val="28"/>
          <w:lang w:eastAsia="ru-RU"/>
        </w:rPr>
        <w:t xml:space="preserve">на сайте «Электронный бюллетень </w:t>
      </w:r>
      <w:r w:rsidR="008C7307" w:rsidRPr="00E942FA">
        <w:rPr>
          <w:rFonts w:ascii="Times New Roman" w:eastAsia="Calibri" w:hAnsi="Times New Roman"/>
          <w:sz w:val="28"/>
          <w:szCs w:val="28"/>
          <w:lang w:eastAsia="ru-RU"/>
        </w:rPr>
        <w:t>Правительства</w:t>
      </w:r>
      <w:r w:rsidR="00E322F9" w:rsidRPr="00E942FA">
        <w:rPr>
          <w:rFonts w:ascii="Times New Roman" w:eastAsia="Calibri" w:hAnsi="Times New Roman"/>
          <w:sz w:val="28"/>
          <w:szCs w:val="28"/>
          <w:lang w:eastAsia="ru-RU"/>
        </w:rPr>
        <w:t xml:space="preserve"> Кемеровской области</w:t>
      </w:r>
      <w:r w:rsidR="008C7307" w:rsidRPr="00E942FA">
        <w:rPr>
          <w:rFonts w:ascii="Times New Roman" w:eastAsia="Calibri" w:hAnsi="Times New Roman"/>
          <w:sz w:val="28"/>
          <w:szCs w:val="28"/>
          <w:lang w:eastAsia="ru-RU"/>
        </w:rPr>
        <w:t xml:space="preserve"> - Кузбасса</w:t>
      </w:r>
      <w:r w:rsidR="00E322F9" w:rsidRPr="00E942FA">
        <w:rPr>
          <w:rFonts w:ascii="Times New Roman" w:eastAsia="Calibri" w:hAnsi="Times New Roman"/>
          <w:sz w:val="28"/>
          <w:szCs w:val="28"/>
          <w:lang w:eastAsia="ru-RU"/>
        </w:rPr>
        <w:t xml:space="preserve">» и на официальном сайте </w:t>
      </w:r>
      <w:r w:rsidR="005310CF" w:rsidRPr="00E942FA">
        <w:rPr>
          <w:rFonts w:ascii="Times New Roman" w:eastAsia="Calibri" w:hAnsi="Times New Roman"/>
          <w:sz w:val="28"/>
          <w:szCs w:val="28"/>
          <w:lang w:eastAsia="ru-RU"/>
        </w:rPr>
        <w:t>Министерства социальной защиты населения Кузбасса</w:t>
      </w:r>
      <w:r w:rsidR="00E322F9" w:rsidRPr="00E942FA">
        <w:rPr>
          <w:rFonts w:ascii="Times New Roman" w:eastAsia="Calibri" w:hAnsi="Times New Roman"/>
          <w:sz w:val="28"/>
          <w:szCs w:val="28"/>
          <w:lang w:eastAsia="ru-RU"/>
        </w:rPr>
        <w:t>.</w:t>
      </w:r>
    </w:p>
    <w:p w:rsidR="00E322F9" w:rsidRPr="00E942FA" w:rsidRDefault="00BD74DB" w:rsidP="00E322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3</w:t>
      </w:r>
      <w:r w:rsidR="00E322F9" w:rsidRPr="00E942FA">
        <w:rPr>
          <w:rFonts w:ascii="Times New Roman" w:eastAsia="Calibri" w:hAnsi="Times New Roman"/>
          <w:sz w:val="28"/>
          <w:szCs w:val="28"/>
          <w:lang w:eastAsia="ru-RU"/>
        </w:rPr>
        <w:t>. Контроль за исполнением настоящего приказа оставляю за собой.</w:t>
      </w:r>
    </w:p>
    <w:p w:rsidR="00E322F9" w:rsidRPr="00E942FA" w:rsidRDefault="00E322F9" w:rsidP="00BE4C11">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322F9" w:rsidRPr="00E942FA" w:rsidRDefault="00E322F9" w:rsidP="00E322F9">
      <w:pPr>
        <w:widowControl w:val="0"/>
        <w:autoSpaceDE w:val="0"/>
        <w:autoSpaceDN w:val="0"/>
        <w:adjustRightInd w:val="0"/>
        <w:spacing w:after="0" w:line="240" w:lineRule="auto"/>
        <w:jc w:val="both"/>
        <w:rPr>
          <w:rFonts w:ascii="Times New Roman" w:hAnsi="Times New Roman"/>
          <w:sz w:val="28"/>
          <w:szCs w:val="28"/>
        </w:rPr>
      </w:pPr>
    </w:p>
    <w:p w:rsidR="007A4732" w:rsidRPr="00E942FA" w:rsidRDefault="007A4732" w:rsidP="00E322F9">
      <w:pPr>
        <w:widowControl w:val="0"/>
        <w:autoSpaceDE w:val="0"/>
        <w:autoSpaceDN w:val="0"/>
        <w:adjustRightInd w:val="0"/>
        <w:spacing w:after="0" w:line="240" w:lineRule="auto"/>
        <w:jc w:val="both"/>
        <w:rPr>
          <w:rFonts w:ascii="Times New Roman" w:hAnsi="Times New Roman"/>
          <w:sz w:val="28"/>
          <w:szCs w:val="28"/>
        </w:rPr>
      </w:pPr>
    </w:p>
    <w:p w:rsidR="00640052" w:rsidRPr="00E942FA" w:rsidRDefault="00640052" w:rsidP="00640052">
      <w:pPr>
        <w:autoSpaceDE w:val="0"/>
        <w:autoSpaceDN w:val="0"/>
        <w:adjustRightInd w:val="0"/>
        <w:spacing w:after="0" w:line="240" w:lineRule="auto"/>
        <w:jc w:val="both"/>
        <w:outlineLvl w:val="1"/>
        <w:rPr>
          <w:rFonts w:ascii="Times New Roman" w:hAnsi="Times New Roman"/>
          <w:sz w:val="28"/>
          <w:szCs w:val="28"/>
        </w:rPr>
      </w:pPr>
      <w:r w:rsidRPr="00E942FA">
        <w:rPr>
          <w:rFonts w:ascii="Times New Roman" w:hAnsi="Times New Roman"/>
          <w:sz w:val="28"/>
          <w:szCs w:val="28"/>
        </w:rPr>
        <w:t>Министр</w:t>
      </w:r>
      <w:r w:rsidRPr="00E942FA">
        <w:rPr>
          <w:rFonts w:ascii="Times New Roman" w:hAnsi="Times New Roman"/>
          <w:sz w:val="28"/>
          <w:szCs w:val="28"/>
        </w:rPr>
        <w:tab/>
      </w:r>
      <w:r w:rsidRPr="00E942FA">
        <w:rPr>
          <w:rFonts w:ascii="Times New Roman" w:hAnsi="Times New Roman"/>
          <w:sz w:val="28"/>
          <w:szCs w:val="28"/>
        </w:rPr>
        <w:tab/>
      </w:r>
      <w:r w:rsidRPr="00E942FA">
        <w:rPr>
          <w:rFonts w:ascii="Times New Roman" w:hAnsi="Times New Roman"/>
          <w:sz w:val="28"/>
          <w:szCs w:val="28"/>
        </w:rPr>
        <w:tab/>
      </w:r>
      <w:r w:rsidRPr="00E942FA">
        <w:rPr>
          <w:rFonts w:ascii="Times New Roman" w:hAnsi="Times New Roman"/>
          <w:sz w:val="28"/>
          <w:szCs w:val="28"/>
        </w:rPr>
        <w:tab/>
      </w:r>
      <w:r w:rsidRPr="00E942FA">
        <w:rPr>
          <w:rFonts w:ascii="Times New Roman" w:hAnsi="Times New Roman"/>
          <w:sz w:val="28"/>
          <w:szCs w:val="28"/>
        </w:rPr>
        <w:tab/>
      </w:r>
      <w:r w:rsidR="00433571" w:rsidRPr="00E942FA">
        <w:rPr>
          <w:rFonts w:ascii="Times New Roman" w:hAnsi="Times New Roman"/>
          <w:sz w:val="28"/>
          <w:szCs w:val="28"/>
        </w:rPr>
        <w:tab/>
      </w:r>
      <w:r w:rsidR="00433571" w:rsidRPr="00E942FA">
        <w:rPr>
          <w:rFonts w:ascii="Times New Roman" w:hAnsi="Times New Roman"/>
          <w:sz w:val="28"/>
          <w:szCs w:val="28"/>
        </w:rPr>
        <w:tab/>
      </w:r>
      <w:r w:rsidR="00433571" w:rsidRPr="00E942FA">
        <w:rPr>
          <w:rFonts w:ascii="Times New Roman" w:hAnsi="Times New Roman"/>
          <w:sz w:val="28"/>
          <w:szCs w:val="28"/>
        </w:rPr>
        <w:tab/>
      </w:r>
      <w:r w:rsidR="00433571" w:rsidRPr="00E942FA">
        <w:rPr>
          <w:rFonts w:ascii="Times New Roman" w:hAnsi="Times New Roman"/>
          <w:sz w:val="28"/>
          <w:szCs w:val="28"/>
        </w:rPr>
        <w:tab/>
      </w:r>
      <w:r w:rsidR="00BD74DB" w:rsidRPr="00E942FA">
        <w:rPr>
          <w:rFonts w:ascii="Times New Roman" w:hAnsi="Times New Roman"/>
          <w:sz w:val="28"/>
          <w:szCs w:val="28"/>
        </w:rPr>
        <w:t xml:space="preserve">      Е.Г</w:t>
      </w:r>
      <w:r w:rsidRPr="00E942FA">
        <w:rPr>
          <w:rFonts w:ascii="Times New Roman" w:hAnsi="Times New Roman"/>
          <w:sz w:val="28"/>
          <w:szCs w:val="28"/>
        </w:rPr>
        <w:t xml:space="preserve">. </w:t>
      </w:r>
      <w:r w:rsidR="00BD74DB" w:rsidRPr="00E942FA">
        <w:rPr>
          <w:rFonts w:ascii="Times New Roman" w:hAnsi="Times New Roman"/>
          <w:sz w:val="28"/>
          <w:szCs w:val="28"/>
        </w:rPr>
        <w:t>Федюнина</w:t>
      </w:r>
    </w:p>
    <w:p w:rsidR="007B6A56" w:rsidRPr="00E942FA" w:rsidRDefault="007B6A56" w:rsidP="003A258C">
      <w:pPr>
        <w:autoSpaceDE w:val="0"/>
        <w:autoSpaceDN w:val="0"/>
        <w:adjustRightInd w:val="0"/>
        <w:spacing w:after="0" w:line="240" w:lineRule="auto"/>
        <w:ind w:left="4678"/>
        <w:jc w:val="center"/>
        <w:outlineLvl w:val="0"/>
        <w:rPr>
          <w:rFonts w:ascii="Times New Roman" w:eastAsia="Calibri" w:hAnsi="Times New Roman"/>
          <w:sz w:val="28"/>
          <w:szCs w:val="28"/>
          <w:lang w:eastAsia="ru-RU"/>
        </w:rPr>
      </w:pPr>
    </w:p>
    <w:p w:rsidR="007A4732" w:rsidRPr="00E942FA" w:rsidRDefault="007A4732" w:rsidP="003A258C">
      <w:pPr>
        <w:autoSpaceDE w:val="0"/>
        <w:autoSpaceDN w:val="0"/>
        <w:adjustRightInd w:val="0"/>
        <w:spacing w:after="0" w:line="240" w:lineRule="auto"/>
        <w:ind w:left="4678"/>
        <w:jc w:val="center"/>
        <w:outlineLvl w:val="0"/>
        <w:rPr>
          <w:rFonts w:ascii="Times New Roman" w:eastAsia="Calibri" w:hAnsi="Times New Roman"/>
          <w:color w:val="FF0000"/>
          <w:sz w:val="28"/>
          <w:szCs w:val="28"/>
          <w:lang w:eastAsia="ru-RU"/>
        </w:rPr>
      </w:pPr>
    </w:p>
    <w:p w:rsidR="00C36340" w:rsidRPr="00E942FA" w:rsidRDefault="00C36340" w:rsidP="003A258C">
      <w:pPr>
        <w:autoSpaceDE w:val="0"/>
        <w:autoSpaceDN w:val="0"/>
        <w:adjustRightInd w:val="0"/>
        <w:spacing w:after="0" w:line="240" w:lineRule="auto"/>
        <w:ind w:left="4678"/>
        <w:jc w:val="center"/>
        <w:outlineLvl w:val="0"/>
        <w:rPr>
          <w:rFonts w:ascii="Times New Roman" w:eastAsia="Calibri" w:hAnsi="Times New Roman"/>
          <w:color w:val="FF0000"/>
          <w:sz w:val="28"/>
          <w:szCs w:val="28"/>
          <w:lang w:eastAsia="ru-RU"/>
        </w:rPr>
      </w:pPr>
    </w:p>
    <w:p w:rsidR="00FE659A" w:rsidRPr="00E942FA" w:rsidRDefault="00FE659A" w:rsidP="003A258C">
      <w:pPr>
        <w:autoSpaceDE w:val="0"/>
        <w:autoSpaceDN w:val="0"/>
        <w:adjustRightInd w:val="0"/>
        <w:spacing w:after="0" w:line="240" w:lineRule="auto"/>
        <w:ind w:left="4678"/>
        <w:jc w:val="center"/>
        <w:outlineLvl w:val="0"/>
        <w:rPr>
          <w:rFonts w:ascii="Times New Roman" w:eastAsia="Calibri" w:hAnsi="Times New Roman"/>
          <w:color w:val="FF0000"/>
          <w:sz w:val="28"/>
          <w:szCs w:val="28"/>
          <w:lang w:eastAsia="ru-RU"/>
        </w:rPr>
      </w:pPr>
    </w:p>
    <w:p w:rsidR="002453CC" w:rsidRPr="00E942FA" w:rsidRDefault="001972B9" w:rsidP="00AA6683">
      <w:pPr>
        <w:pStyle w:val="ConsPlusNormal"/>
        <w:ind w:left="4536"/>
        <w:jc w:val="center"/>
        <w:rPr>
          <w:rFonts w:ascii="Times New Roman" w:hAnsi="Times New Roman"/>
          <w:sz w:val="28"/>
          <w:szCs w:val="28"/>
        </w:rPr>
      </w:pPr>
      <w:r w:rsidRPr="00E942FA">
        <w:rPr>
          <w:rFonts w:ascii="Times New Roman" w:hAnsi="Times New Roman"/>
          <w:sz w:val="28"/>
          <w:szCs w:val="28"/>
        </w:rPr>
        <w:lastRenderedPageBreak/>
        <w:t>УТВЕРЖДЕН</w:t>
      </w:r>
    </w:p>
    <w:p w:rsidR="002453CC" w:rsidRPr="00E942FA" w:rsidRDefault="002453CC" w:rsidP="005310CF">
      <w:pPr>
        <w:pStyle w:val="ConsPlusNormal"/>
        <w:ind w:left="4536"/>
        <w:jc w:val="center"/>
        <w:rPr>
          <w:rFonts w:ascii="Times New Roman" w:hAnsi="Times New Roman"/>
          <w:sz w:val="28"/>
          <w:szCs w:val="28"/>
        </w:rPr>
      </w:pPr>
      <w:r w:rsidRPr="00E942FA">
        <w:rPr>
          <w:rFonts w:ascii="Times New Roman" w:hAnsi="Times New Roman"/>
          <w:sz w:val="28"/>
          <w:szCs w:val="28"/>
        </w:rPr>
        <w:t>приказ</w:t>
      </w:r>
      <w:r w:rsidR="00AA6683" w:rsidRPr="00E942FA">
        <w:rPr>
          <w:rFonts w:ascii="Times New Roman" w:hAnsi="Times New Roman"/>
          <w:sz w:val="28"/>
          <w:szCs w:val="28"/>
        </w:rPr>
        <w:t>ом</w:t>
      </w:r>
      <w:r w:rsidRPr="00E942FA">
        <w:rPr>
          <w:rFonts w:ascii="Times New Roman" w:hAnsi="Times New Roman"/>
          <w:sz w:val="28"/>
          <w:szCs w:val="28"/>
        </w:rPr>
        <w:t xml:space="preserve"> </w:t>
      </w:r>
      <w:r w:rsidR="009977B5" w:rsidRPr="00E942FA">
        <w:rPr>
          <w:rFonts w:ascii="Times New Roman" w:hAnsi="Times New Roman"/>
          <w:sz w:val="28"/>
          <w:szCs w:val="28"/>
        </w:rPr>
        <w:t>М</w:t>
      </w:r>
      <w:r w:rsidR="005310CF" w:rsidRPr="00E942FA">
        <w:rPr>
          <w:rFonts w:ascii="Times New Roman" w:hAnsi="Times New Roman"/>
          <w:sz w:val="28"/>
          <w:szCs w:val="28"/>
        </w:rPr>
        <w:t>инистерства социальной защиты населения Кузбасса</w:t>
      </w:r>
    </w:p>
    <w:p w:rsidR="00741E62" w:rsidRPr="00E942FA" w:rsidRDefault="0019687B" w:rsidP="00741E62">
      <w:pPr>
        <w:pStyle w:val="ConsPlusNormal"/>
        <w:ind w:left="4536"/>
        <w:jc w:val="center"/>
        <w:rPr>
          <w:rFonts w:ascii="Times New Roman" w:hAnsi="Times New Roman"/>
          <w:sz w:val="28"/>
          <w:szCs w:val="28"/>
        </w:rPr>
      </w:pPr>
      <w:r>
        <w:rPr>
          <w:rFonts w:ascii="Times New Roman" w:hAnsi="Times New Roman"/>
          <w:sz w:val="28"/>
          <w:szCs w:val="28"/>
        </w:rPr>
        <w:t xml:space="preserve">от 19.09.2022 </w:t>
      </w:r>
      <w:r w:rsidR="00741E62" w:rsidRPr="00E942FA">
        <w:rPr>
          <w:rFonts w:ascii="Times New Roman" w:hAnsi="Times New Roman"/>
          <w:sz w:val="28"/>
          <w:szCs w:val="28"/>
        </w:rPr>
        <w:t>№</w:t>
      </w:r>
      <w:r w:rsidR="00BD74DB" w:rsidRPr="00E942FA">
        <w:rPr>
          <w:rFonts w:ascii="Times New Roman" w:hAnsi="Times New Roman"/>
          <w:sz w:val="28"/>
          <w:szCs w:val="28"/>
        </w:rPr>
        <w:t xml:space="preserve"> </w:t>
      </w:r>
      <w:r>
        <w:rPr>
          <w:rFonts w:ascii="Times New Roman" w:hAnsi="Times New Roman"/>
          <w:sz w:val="28"/>
          <w:szCs w:val="28"/>
        </w:rPr>
        <w:t>179/1</w:t>
      </w:r>
    </w:p>
    <w:p w:rsidR="00AA6683" w:rsidRPr="00E942FA" w:rsidRDefault="00AA6683" w:rsidP="00AA6683">
      <w:pPr>
        <w:autoSpaceDE w:val="0"/>
        <w:autoSpaceDN w:val="0"/>
        <w:adjustRightInd w:val="0"/>
        <w:spacing w:after="0" w:line="240" w:lineRule="auto"/>
        <w:ind w:left="3969"/>
        <w:jc w:val="center"/>
        <w:rPr>
          <w:rFonts w:ascii="Times New Roman" w:eastAsia="Calibri" w:hAnsi="Times New Roman"/>
          <w:sz w:val="28"/>
          <w:szCs w:val="28"/>
          <w:lang w:eastAsia="ru-RU"/>
        </w:rPr>
      </w:pPr>
    </w:p>
    <w:p w:rsidR="00D91738" w:rsidRPr="00E942FA" w:rsidRDefault="00D91738" w:rsidP="00AA6683">
      <w:pPr>
        <w:autoSpaceDE w:val="0"/>
        <w:autoSpaceDN w:val="0"/>
        <w:adjustRightInd w:val="0"/>
        <w:spacing w:after="0" w:line="240" w:lineRule="auto"/>
        <w:ind w:left="3969"/>
        <w:jc w:val="center"/>
        <w:rPr>
          <w:rFonts w:ascii="Times New Roman" w:eastAsia="Calibri" w:hAnsi="Times New Roman"/>
          <w:sz w:val="28"/>
          <w:szCs w:val="28"/>
          <w:lang w:eastAsia="ru-RU"/>
        </w:rPr>
      </w:pPr>
      <w:bookmarkStart w:id="1" w:name="_GoBack"/>
      <w:bookmarkEnd w:id="1"/>
    </w:p>
    <w:p w:rsidR="00D91738" w:rsidRPr="00E942FA" w:rsidRDefault="00D91738" w:rsidP="00AA6683">
      <w:pPr>
        <w:autoSpaceDE w:val="0"/>
        <w:autoSpaceDN w:val="0"/>
        <w:adjustRightInd w:val="0"/>
        <w:spacing w:after="0" w:line="240" w:lineRule="auto"/>
        <w:ind w:left="3969"/>
        <w:jc w:val="center"/>
        <w:rPr>
          <w:rFonts w:ascii="Times New Roman" w:eastAsia="Calibri" w:hAnsi="Times New Roman"/>
          <w:sz w:val="28"/>
          <w:szCs w:val="28"/>
          <w:lang w:eastAsia="ru-RU"/>
        </w:rPr>
      </w:pPr>
    </w:p>
    <w:p w:rsidR="002C2B44" w:rsidRPr="00E942FA" w:rsidRDefault="002C2B44" w:rsidP="002C2B44">
      <w:pPr>
        <w:autoSpaceDE w:val="0"/>
        <w:autoSpaceDN w:val="0"/>
        <w:adjustRightInd w:val="0"/>
        <w:spacing w:after="0" w:line="240" w:lineRule="auto"/>
        <w:jc w:val="center"/>
        <w:rPr>
          <w:rFonts w:ascii="Times New Roman" w:eastAsia="Calibri" w:hAnsi="Times New Roman"/>
          <w:b/>
          <w:bCs/>
          <w:sz w:val="28"/>
          <w:szCs w:val="28"/>
          <w:lang w:eastAsia="ru-RU"/>
        </w:rPr>
      </w:pPr>
      <w:r w:rsidRPr="00E942FA">
        <w:rPr>
          <w:rFonts w:ascii="Times New Roman" w:eastAsia="Calibri" w:hAnsi="Times New Roman"/>
          <w:b/>
          <w:bCs/>
          <w:sz w:val="28"/>
          <w:szCs w:val="28"/>
          <w:lang w:eastAsia="ru-RU"/>
        </w:rPr>
        <w:t>АДМИНИСТРАТИВНЫЙ РЕГЛАМЕНТ</w:t>
      </w:r>
    </w:p>
    <w:p w:rsidR="002453CC" w:rsidRPr="00E942FA" w:rsidRDefault="002453CC" w:rsidP="008B605F">
      <w:pPr>
        <w:pStyle w:val="ConsPlusTitle"/>
        <w:jc w:val="center"/>
        <w:rPr>
          <w:rFonts w:ascii="Times New Roman" w:hAnsi="Times New Roman" w:cs="Times New Roman"/>
          <w:sz w:val="28"/>
          <w:szCs w:val="28"/>
        </w:rPr>
      </w:pPr>
      <w:r w:rsidRPr="00E942FA">
        <w:rPr>
          <w:rFonts w:ascii="Times New Roman" w:hAnsi="Times New Roman" w:cs="Times New Roman"/>
          <w:sz w:val="28"/>
          <w:szCs w:val="28"/>
        </w:rPr>
        <w:t xml:space="preserve">предоставления государственной услуги </w:t>
      </w:r>
      <w:r w:rsidR="006A7215" w:rsidRPr="00E942FA">
        <w:rPr>
          <w:rFonts w:ascii="Times New Roman" w:hAnsi="Times New Roman"/>
          <w:sz w:val="28"/>
          <w:szCs w:val="28"/>
        </w:rPr>
        <w:t>«</w:t>
      </w:r>
      <w:r w:rsidR="008B605F" w:rsidRPr="00E942FA">
        <w:rPr>
          <w:rFonts w:ascii="Times New Roman" w:hAnsi="Times New Roman"/>
          <w:sz w:val="28"/>
          <w:szCs w:val="28"/>
        </w:rPr>
        <w:t>Назначение ежемесячной денежной выплаты на обеспечение полноценным питанием беременных женщин, кормящих матерей и детей в возрасте до 3 лет</w:t>
      </w:r>
      <w:r w:rsidR="006A7215" w:rsidRPr="00E942FA">
        <w:rPr>
          <w:rFonts w:ascii="Times New Roman" w:hAnsi="Times New Roman"/>
          <w:sz w:val="28"/>
          <w:szCs w:val="28"/>
        </w:rPr>
        <w:t>»</w:t>
      </w:r>
    </w:p>
    <w:p w:rsidR="00E322F9" w:rsidRPr="00E942FA" w:rsidRDefault="00E322F9" w:rsidP="004A5EDB">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646C1C" w:rsidRPr="00E942FA" w:rsidRDefault="00646C1C" w:rsidP="00646C1C">
      <w:pPr>
        <w:autoSpaceDE w:val="0"/>
        <w:autoSpaceDN w:val="0"/>
        <w:adjustRightInd w:val="0"/>
        <w:spacing w:after="0" w:line="240" w:lineRule="auto"/>
        <w:jc w:val="center"/>
        <w:rPr>
          <w:rFonts w:ascii="Times New Roman" w:eastAsia="Calibri" w:hAnsi="Times New Roman"/>
          <w:sz w:val="28"/>
          <w:szCs w:val="28"/>
          <w:lang w:eastAsia="ru-RU"/>
        </w:rPr>
      </w:pPr>
      <w:r w:rsidRPr="00E942FA">
        <w:rPr>
          <w:rFonts w:ascii="Times New Roman" w:eastAsia="Calibri" w:hAnsi="Times New Roman"/>
          <w:sz w:val="28"/>
          <w:szCs w:val="28"/>
          <w:lang w:eastAsia="ru-RU"/>
        </w:rPr>
        <w:t>1</w:t>
      </w:r>
      <w:r w:rsidR="00292EFE" w:rsidRPr="00E942FA">
        <w:rPr>
          <w:rFonts w:ascii="Times New Roman" w:eastAsia="Calibri" w:hAnsi="Times New Roman"/>
          <w:sz w:val="28"/>
          <w:szCs w:val="28"/>
          <w:lang w:eastAsia="ru-RU"/>
        </w:rPr>
        <w:t>. Общие положения</w:t>
      </w:r>
    </w:p>
    <w:p w:rsidR="00646C1C" w:rsidRPr="00E942FA" w:rsidRDefault="00646C1C" w:rsidP="006A7215">
      <w:pPr>
        <w:pStyle w:val="ConsPlusTitle"/>
        <w:jc w:val="center"/>
        <w:rPr>
          <w:rFonts w:ascii="Times New Roman" w:hAnsi="Times New Roman"/>
          <w:sz w:val="28"/>
          <w:szCs w:val="28"/>
        </w:rPr>
      </w:pPr>
    </w:p>
    <w:p w:rsidR="00BA17B9" w:rsidRPr="00E942FA" w:rsidRDefault="001B4860" w:rsidP="00BA17B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1.</w:t>
      </w:r>
      <w:r w:rsidRPr="00E942FA">
        <w:rPr>
          <w:rFonts w:ascii="Times New Roman" w:hAnsi="Times New Roman"/>
          <w:sz w:val="28"/>
          <w:szCs w:val="28"/>
        </w:rPr>
        <w:t>1</w:t>
      </w:r>
      <w:r w:rsidR="00646C1C" w:rsidRPr="00E942FA">
        <w:rPr>
          <w:rFonts w:ascii="Times New Roman" w:eastAsia="Calibri" w:hAnsi="Times New Roman"/>
          <w:sz w:val="28"/>
          <w:szCs w:val="28"/>
          <w:lang w:eastAsia="ru-RU"/>
        </w:rPr>
        <w:t>.</w:t>
      </w:r>
      <w:r w:rsidR="008823EE" w:rsidRPr="00E942FA">
        <w:rPr>
          <w:rFonts w:ascii="Times New Roman" w:eastAsia="Calibri" w:hAnsi="Times New Roman"/>
          <w:sz w:val="28"/>
          <w:szCs w:val="28"/>
          <w:lang w:eastAsia="ru-RU"/>
        </w:rPr>
        <w:t xml:space="preserve">  </w:t>
      </w:r>
      <w:r w:rsidR="00741E62" w:rsidRPr="00E942FA">
        <w:rPr>
          <w:rFonts w:ascii="Times New Roman" w:eastAsia="Calibri" w:hAnsi="Times New Roman"/>
          <w:sz w:val="28"/>
          <w:szCs w:val="28"/>
          <w:lang w:eastAsia="ru-RU"/>
        </w:rPr>
        <w:t>Административный регламент</w:t>
      </w:r>
      <w:r w:rsidR="00292EFE" w:rsidRPr="00E942FA">
        <w:rPr>
          <w:rFonts w:ascii="Times New Roman" w:eastAsia="Calibri" w:hAnsi="Times New Roman"/>
          <w:sz w:val="28"/>
          <w:szCs w:val="28"/>
          <w:lang w:eastAsia="ru-RU"/>
        </w:rPr>
        <w:t xml:space="preserve"> предоставлени</w:t>
      </w:r>
      <w:r w:rsidR="008823EE" w:rsidRPr="00E942FA">
        <w:rPr>
          <w:rFonts w:ascii="Times New Roman" w:eastAsia="Calibri" w:hAnsi="Times New Roman"/>
          <w:sz w:val="28"/>
          <w:szCs w:val="28"/>
          <w:lang w:eastAsia="ru-RU"/>
        </w:rPr>
        <w:t>я</w:t>
      </w:r>
      <w:r w:rsidR="00292EFE" w:rsidRPr="00E942FA">
        <w:rPr>
          <w:rFonts w:ascii="Times New Roman" w:eastAsia="Calibri" w:hAnsi="Times New Roman"/>
          <w:sz w:val="28"/>
          <w:szCs w:val="28"/>
          <w:lang w:eastAsia="ru-RU"/>
        </w:rPr>
        <w:t xml:space="preserve"> государственной услуги </w:t>
      </w:r>
      <w:r w:rsidR="006A7215" w:rsidRPr="00E942FA">
        <w:rPr>
          <w:rFonts w:ascii="Times New Roman" w:eastAsia="Calibri" w:hAnsi="Times New Roman"/>
          <w:sz w:val="28"/>
          <w:szCs w:val="28"/>
          <w:lang w:eastAsia="ru-RU"/>
        </w:rPr>
        <w:t>«</w:t>
      </w:r>
      <w:r w:rsidR="008B605F" w:rsidRPr="00E942FA">
        <w:rPr>
          <w:rFonts w:ascii="Times New Roman" w:hAnsi="Times New Roman"/>
          <w:sz w:val="28"/>
          <w:szCs w:val="28"/>
        </w:rPr>
        <w:t>Назначение ежемесячной денежной выплаты на обеспечение полноценным питанием беременных женщин, кормящих матерей и детей в возрасте до 3 лет</w:t>
      </w:r>
      <w:r w:rsidR="006A7215" w:rsidRPr="00E942FA">
        <w:rPr>
          <w:rFonts w:ascii="Times New Roman" w:eastAsia="Calibri" w:hAnsi="Times New Roman"/>
          <w:sz w:val="28"/>
          <w:szCs w:val="28"/>
          <w:lang w:eastAsia="ru-RU"/>
        </w:rPr>
        <w:t>»</w:t>
      </w:r>
      <w:r w:rsidR="001A7813" w:rsidRPr="00E942FA">
        <w:rPr>
          <w:rFonts w:ascii="Times New Roman" w:eastAsia="Calibri" w:hAnsi="Times New Roman"/>
          <w:sz w:val="28"/>
          <w:szCs w:val="28"/>
          <w:lang w:eastAsia="ru-RU"/>
        </w:rPr>
        <w:t xml:space="preserve"> </w:t>
      </w:r>
      <w:r w:rsidR="00DE5ABF" w:rsidRPr="00E942FA">
        <w:rPr>
          <w:rFonts w:ascii="Times New Roman" w:eastAsia="Calibri" w:hAnsi="Times New Roman"/>
          <w:sz w:val="28"/>
          <w:szCs w:val="28"/>
          <w:lang w:eastAsia="ru-RU"/>
        </w:rPr>
        <w:t xml:space="preserve">(далее </w:t>
      </w:r>
      <w:r w:rsidR="009977B5" w:rsidRPr="00E942FA">
        <w:rPr>
          <w:rFonts w:ascii="Times New Roman" w:eastAsia="Calibri" w:hAnsi="Times New Roman"/>
          <w:sz w:val="28"/>
          <w:szCs w:val="28"/>
          <w:lang w:eastAsia="ru-RU"/>
        </w:rPr>
        <w:t xml:space="preserve">соответственно </w:t>
      </w:r>
      <w:r w:rsidR="00DE5ABF" w:rsidRPr="00E942FA">
        <w:rPr>
          <w:rFonts w:ascii="Times New Roman" w:eastAsia="Calibri" w:hAnsi="Times New Roman"/>
          <w:sz w:val="28"/>
          <w:szCs w:val="28"/>
          <w:lang w:eastAsia="ru-RU"/>
        </w:rPr>
        <w:t>- административный р</w:t>
      </w:r>
      <w:r w:rsidR="00292EFE" w:rsidRPr="00E942FA">
        <w:rPr>
          <w:rFonts w:ascii="Times New Roman" w:eastAsia="Calibri" w:hAnsi="Times New Roman"/>
          <w:sz w:val="28"/>
          <w:szCs w:val="28"/>
          <w:lang w:eastAsia="ru-RU"/>
        </w:rPr>
        <w:t>егламент</w:t>
      </w:r>
      <w:r w:rsidR="007D44ED" w:rsidRPr="00E942FA">
        <w:rPr>
          <w:rFonts w:ascii="Times New Roman" w:eastAsia="Calibri" w:hAnsi="Times New Roman"/>
          <w:sz w:val="28"/>
          <w:szCs w:val="28"/>
          <w:lang w:eastAsia="ru-RU"/>
        </w:rPr>
        <w:t>, государственная услуга</w:t>
      </w:r>
      <w:r w:rsidR="00292EFE" w:rsidRPr="00E942FA">
        <w:rPr>
          <w:rFonts w:ascii="Times New Roman" w:eastAsia="Calibri" w:hAnsi="Times New Roman"/>
          <w:sz w:val="28"/>
          <w:szCs w:val="28"/>
          <w:lang w:eastAsia="ru-RU"/>
        </w:rPr>
        <w:t xml:space="preserve">) определяет сроки и последовательность административных процедур </w:t>
      </w:r>
      <w:r w:rsidR="002E4755" w:rsidRPr="00E942FA">
        <w:rPr>
          <w:rFonts w:ascii="Times New Roman" w:eastAsia="Calibri" w:hAnsi="Times New Roman"/>
          <w:sz w:val="28"/>
          <w:szCs w:val="28"/>
          <w:lang w:eastAsia="ru-RU"/>
        </w:rPr>
        <w:t>(</w:t>
      </w:r>
      <w:r w:rsidR="00292EFE" w:rsidRPr="00E942FA">
        <w:rPr>
          <w:rFonts w:ascii="Times New Roman" w:eastAsia="Calibri" w:hAnsi="Times New Roman"/>
          <w:sz w:val="28"/>
          <w:szCs w:val="28"/>
          <w:lang w:eastAsia="ru-RU"/>
        </w:rPr>
        <w:t>действий</w:t>
      </w:r>
      <w:r w:rsidR="002E4755" w:rsidRPr="00E942FA">
        <w:rPr>
          <w:rFonts w:ascii="Times New Roman" w:eastAsia="Calibri" w:hAnsi="Times New Roman"/>
          <w:sz w:val="28"/>
          <w:szCs w:val="28"/>
          <w:lang w:eastAsia="ru-RU"/>
        </w:rPr>
        <w:t>)</w:t>
      </w:r>
      <w:r w:rsidR="00433571" w:rsidRPr="00E942FA">
        <w:rPr>
          <w:rFonts w:ascii="Times New Roman" w:eastAsia="Calibri" w:hAnsi="Times New Roman"/>
          <w:sz w:val="28"/>
          <w:szCs w:val="28"/>
          <w:lang w:eastAsia="ru-RU"/>
        </w:rPr>
        <w:t xml:space="preserve"> </w:t>
      </w:r>
      <w:r w:rsidR="008B605F" w:rsidRPr="00E942FA">
        <w:rPr>
          <w:rFonts w:ascii="Times New Roman" w:eastAsia="Calibri" w:hAnsi="Times New Roman"/>
          <w:sz w:val="28"/>
          <w:szCs w:val="28"/>
          <w:lang w:eastAsia="ru-RU"/>
        </w:rPr>
        <w:t>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w:t>
      </w:r>
      <w:r w:rsidR="00611AA8" w:rsidRPr="00E942FA">
        <w:rPr>
          <w:rFonts w:ascii="Times New Roman" w:eastAsia="Calibri" w:hAnsi="Times New Roman"/>
          <w:sz w:val="28"/>
          <w:szCs w:val="28"/>
          <w:lang w:eastAsia="ru-RU"/>
        </w:rPr>
        <w:t>,</w:t>
      </w:r>
      <w:r w:rsidR="00BD74DB" w:rsidRPr="00E942FA">
        <w:rPr>
          <w:rFonts w:ascii="Times New Roman" w:eastAsia="Calibri" w:hAnsi="Times New Roman"/>
          <w:sz w:val="28"/>
          <w:szCs w:val="28"/>
          <w:lang w:eastAsia="ru-RU"/>
        </w:rPr>
        <w:t xml:space="preserve"> </w:t>
      </w:r>
      <w:r w:rsidR="00262BF0" w:rsidRPr="00E942FA">
        <w:rPr>
          <w:rFonts w:ascii="Times New Roman" w:eastAsia="Calibri" w:hAnsi="Times New Roman"/>
          <w:sz w:val="28"/>
          <w:szCs w:val="28"/>
          <w:lang w:eastAsia="ru-RU"/>
        </w:rPr>
        <w:t>при предос</w:t>
      </w:r>
      <w:r w:rsidR="00741E62" w:rsidRPr="00E942FA">
        <w:rPr>
          <w:rFonts w:ascii="Times New Roman" w:eastAsia="Calibri" w:hAnsi="Times New Roman"/>
          <w:sz w:val="28"/>
          <w:szCs w:val="28"/>
          <w:lang w:eastAsia="ru-RU"/>
        </w:rPr>
        <w:t>тавлении государственной услуги</w:t>
      </w:r>
      <w:r w:rsidR="006A7215" w:rsidRPr="00E942FA">
        <w:rPr>
          <w:rFonts w:ascii="Times New Roman" w:eastAsia="Calibri" w:hAnsi="Times New Roman"/>
          <w:sz w:val="28"/>
          <w:szCs w:val="28"/>
          <w:lang w:eastAsia="ru-RU"/>
        </w:rPr>
        <w:t xml:space="preserve"> </w:t>
      </w:r>
      <w:r w:rsidR="00CB258A" w:rsidRPr="00E942FA">
        <w:rPr>
          <w:rFonts w:ascii="Times New Roman" w:eastAsia="Calibri" w:hAnsi="Times New Roman"/>
          <w:sz w:val="28"/>
          <w:szCs w:val="28"/>
          <w:lang w:eastAsia="ru-RU"/>
        </w:rPr>
        <w:t xml:space="preserve">по </w:t>
      </w:r>
      <w:r w:rsidR="008B605F" w:rsidRPr="00E942FA">
        <w:rPr>
          <w:rFonts w:ascii="Times New Roman" w:eastAsia="Calibri" w:hAnsi="Times New Roman"/>
          <w:sz w:val="28"/>
          <w:szCs w:val="28"/>
          <w:lang w:eastAsia="ru-RU"/>
        </w:rPr>
        <w:t>назначению ежемесячной денежной выплаты на обеспечение полноценным питанием беременных женщин, кормящих матерей и детей в возрасте до 3 лет (далее - ежемесячная денежная выплата)</w:t>
      </w:r>
      <w:r w:rsidR="00BA17B9" w:rsidRPr="00E942FA">
        <w:rPr>
          <w:rFonts w:ascii="Times New Roman" w:hAnsi="Times New Roman"/>
          <w:sz w:val="28"/>
          <w:szCs w:val="28"/>
        </w:rPr>
        <w:t>.</w:t>
      </w:r>
    </w:p>
    <w:p w:rsidR="00113DB3" w:rsidRPr="00E942FA" w:rsidRDefault="00B71F99" w:rsidP="00113DB3">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Предметом регулирования административного регламента</w:t>
      </w:r>
      <w:r w:rsidR="00113DB3" w:rsidRPr="00E942FA">
        <w:rPr>
          <w:rFonts w:ascii="Times New Roman" w:hAnsi="Times New Roman"/>
          <w:sz w:val="28"/>
          <w:szCs w:val="28"/>
        </w:rPr>
        <w:t xml:space="preserve"> являются отношения в сфере </w:t>
      </w:r>
      <w:r w:rsidR="008B605F" w:rsidRPr="00E942FA">
        <w:rPr>
          <w:rFonts w:ascii="Times New Roman" w:hAnsi="Times New Roman"/>
          <w:sz w:val="28"/>
          <w:szCs w:val="28"/>
        </w:rPr>
        <w:t xml:space="preserve">предоставления </w:t>
      </w:r>
      <w:r w:rsidR="008B605F" w:rsidRPr="00E942FA">
        <w:rPr>
          <w:rFonts w:ascii="Times New Roman" w:eastAsia="Calibri" w:hAnsi="Times New Roman"/>
          <w:sz w:val="28"/>
          <w:szCs w:val="28"/>
          <w:lang w:eastAsia="ru-RU"/>
        </w:rPr>
        <w:t>государственной услуги по назначению ежемесячной денежной выплаты</w:t>
      </w:r>
      <w:r w:rsidR="003E64FD" w:rsidRPr="00E942FA">
        <w:rPr>
          <w:rFonts w:ascii="Times New Roman" w:hAnsi="Times New Roman"/>
          <w:sz w:val="28"/>
          <w:szCs w:val="28"/>
        </w:rPr>
        <w:t>.</w:t>
      </w:r>
    </w:p>
    <w:p w:rsidR="00130B10" w:rsidRPr="00E942FA" w:rsidRDefault="008630B7" w:rsidP="00130B10">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hAnsi="Times New Roman"/>
          <w:sz w:val="28"/>
          <w:szCs w:val="28"/>
        </w:rPr>
        <w:tab/>
      </w:r>
      <w:r w:rsidR="00024A59" w:rsidRPr="00E942FA">
        <w:rPr>
          <w:rFonts w:ascii="Times New Roman" w:hAnsi="Times New Roman"/>
          <w:sz w:val="28"/>
          <w:szCs w:val="28"/>
        </w:rPr>
        <w:t>1.2. Заявителями на получение государственной услуги являются</w:t>
      </w:r>
      <w:r w:rsidR="00130B10" w:rsidRPr="00E942FA">
        <w:rPr>
          <w:rFonts w:ascii="Times New Roman" w:hAnsi="Times New Roman"/>
          <w:sz w:val="28"/>
          <w:szCs w:val="28"/>
        </w:rPr>
        <w:t xml:space="preserve">: </w:t>
      </w:r>
      <w:r w:rsidR="00130B10" w:rsidRPr="00E942FA">
        <w:rPr>
          <w:rFonts w:ascii="Times New Roman" w:hAnsi="Times New Roman"/>
          <w:sz w:val="28"/>
          <w:szCs w:val="28"/>
        </w:rPr>
        <w:tab/>
      </w:r>
      <w:r w:rsidR="00130B10" w:rsidRPr="00E942FA">
        <w:rPr>
          <w:rFonts w:ascii="Times New Roman" w:eastAsia="Calibri" w:hAnsi="Times New Roman"/>
          <w:sz w:val="28"/>
          <w:szCs w:val="28"/>
          <w:lang w:eastAsia="ru-RU"/>
        </w:rPr>
        <w:t>беременная женщина;</w:t>
      </w:r>
    </w:p>
    <w:p w:rsidR="00130B10" w:rsidRPr="00E942FA" w:rsidRDefault="00130B10" w:rsidP="00130B10">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кормящая мать;</w:t>
      </w:r>
    </w:p>
    <w:p w:rsidR="00D91738" w:rsidRPr="00E942FA" w:rsidRDefault="00130B10" w:rsidP="00130B10">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один из родителей (законных представителей) ребенка (детей) в возрасте до 3 лет.</w:t>
      </w:r>
    </w:p>
    <w:p w:rsidR="00185BE0" w:rsidRPr="00E942FA" w:rsidRDefault="00343955" w:rsidP="00130B10">
      <w:pPr>
        <w:tabs>
          <w:tab w:val="left" w:pos="709"/>
        </w:tabs>
        <w:autoSpaceDE w:val="0"/>
        <w:autoSpaceDN w:val="0"/>
        <w:adjustRightInd w:val="0"/>
        <w:spacing w:after="0" w:line="240" w:lineRule="auto"/>
        <w:jc w:val="both"/>
        <w:rPr>
          <w:rFonts w:ascii="Times New Roman" w:hAnsi="Times New Roman"/>
          <w:sz w:val="28"/>
          <w:szCs w:val="28"/>
        </w:rPr>
      </w:pPr>
      <w:r w:rsidRPr="00E942FA">
        <w:rPr>
          <w:rFonts w:ascii="Times New Roman" w:hAnsi="Times New Roman"/>
          <w:sz w:val="28"/>
          <w:szCs w:val="28"/>
        </w:rPr>
        <w:tab/>
      </w:r>
      <w:r w:rsidR="00185BE0" w:rsidRPr="00E942FA">
        <w:rPr>
          <w:rFonts w:ascii="Times New Roman" w:hAnsi="Times New Roman"/>
          <w:sz w:val="28"/>
          <w:szCs w:val="28"/>
        </w:rPr>
        <w:t>От имени заявителя</w:t>
      </w:r>
      <w:r w:rsidR="00130B10" w:rsidRPr="00E942FA">
        <w:rPr>
          <w:rFonts w:ascii="Times New Roman" w:hAnsi="Times New Roman"/>
          <w:sz w:val="28"/>
          <w:szCs w:val="28"/>
        </w:rPr>
        <w:t xml:space="preserve"> </w:t>
      </w:r>
      <w:r w:rsidR="00185BE0" w:rsidRPr="00E942FA">
        <w:rPr>
          <w:rFonts w:ascii="Times New Roman" w:hAnsi="Times New Roman"/>
          <w:sz w:val="28"/>
          <w:szCs w:val="28"/>
        </w:rPr>
        <w:t xml:space="preserve">заявление </w:t>
      </w:r>
      <w:r w:rsidR="001C29D7" w:rsidRPr="00E942FA">
        <w:rPr>
          <w:rFonts w:ascii="Times New Roman" w:eastAsia="Calibri" w:hAnsi="Times New Roman"/>
          <w:sz w:val="28"/>
          <w:szCs w:val="28"/>
          <w:lang w:eastAsia="ru-RU"/>
        </w:rPr>
        <w:t>о</w:t>
      </w:r>
      <w:r w:rsidR="00130B10" w:rsidRPr="00E942FA">
        <w:rPr>
          <w:rFonts w:ascii="Times New Roman" w:eastAsia="Calibri" w:hAnsi="Times New Roman"/>
          <w:sz w:val="28"/>
          <w:szCs w:val="28"/>
          <w:lang w:eastAsia="ru-RU"/>
        </w:rPr>
        <w:t xml:space="preserve"> назначении ежемесячной денежной выплаты на обеспечение полноценным питанием </w:t>
      </w:r>
      <w:r w:rsidR="00185BE0" w:rsidRPr="00E942FA">
        <w:rPr>
          <w:rFonts w:ascii="Times New Roman" w:hAnsi="Times New Roman"/>
          <w:sz w:val="28"/>
          <w:szCs w:val="28"/>
        </w:rPr>
        <w:t>и документы, указанные в пункт</w:t>
      </w:r>
      <w:r w:rsidR="00A17564" w:rsidRPr="00E942FA">
        <w:rPr>
          <w:rFonts w:ascii="Times New Roman" w:hAnsi="Times New Roman"/>
          <w:sz w:val="28"/>
          <w:szCs w:val="28"/>
        </w:rPr>
        <w:t>е</w:t>
      </w:r>
      <w:r w:rsidR="00185BE0" w:rsidRPr="00E942FA">
        <w:rPr>
          <w:rFonts w:ascii="Times New Roman" w:hAnsi="Times New Roman"/>
          <w:sz w:val="28"/>
          <w:szCs w:val="28"/>
        </w:rPr>
        <w:t xml:space="preserve"> 2.6 настоящего административного регламента (</w:t>
      </w:r>
      <w:r w:rsidR="00632A47" w:rsidRPr="00E942FA">
        <w:rPr>
          <w:rFonts w:ascii="Times New Roman" w:hAnsi="Times New Roman"/>
          <w:sz w:val="28"/>
          <w:szCs w:val="28"/>
        </w:rPr>
        <w:t xml:space="preserve">далее </w:t>
      </w:r>
      <w:r w:rsidR="00130B10" w:rsidRPr="00E942FA">
        <w:rPr>
          <w:rFonts w:ascii="Times New Roman" w:hAnsi="Times New Roman"/>
          <w:sz w:val="28"/>
          <w:szCs w:val="28"/>
        </w:rPr>
        <w:t xml:space="preserve">  </w:t>
      </w:r>
      <w:r w:rsidR="00C36340" w:rsidRPr="00E942FA">
        <w:rPr>
          <w:rFonts w:ascii="Times New Roman" w:hAnsi="Times New Roman"/>
          <w:sz w:val="28"/>
          <w:szCs w:val="28"/>
        </w:rPr>
        <w:t xml:space="preserve">                 </w:t>
      </w:r>
      <w:r w:rsidR="00632A47" w:rsidRPr="00E942FA">
        <w:rPr>
          <w:rFonts w:ascii="Times New Roman" w:hAnsi="Times New Roman"/>
          <w:sz w:val="28"/>
          <w:szCs w:val="28"/>
        </w:rPr>
        <w:t>соответст</w:t>
      </w:r>
      <w:r w:rsidR="00D77EB9" w:rsidRPr="00E942FA">
        <w:rPr>
          <w:rFonts w:ascii="Times New Roman" w:hAnsi="Times New Roman"/>
          <w:sz w:val="28"/>
          <w:szCs w:val="28"/>
        </w:rPr>
        <w:t>венно - заявление,</w:t>
      </w:r>
      <w:r w:rsidR="00632A47" w:rsidRPr="00E942FA">
        <w:rPr>
          <w:rFonts w:ascii="Times New Roman" w:hAnsi="Times New Roman"/>
          <w:sz w:val="28"/>
          <w:szCs w:val="28"/>
        </w:rPr>
        <w:t xml:space="preserve"> документы</w:t>
      </w:r>
      <w:r w:rsidR="00185BE0" w:rsidRPr="00E942FA">
        <w:rPr>
          <w:rFonts w:ascii="Times New Roman" w:hAnsi="Times New Roman"/>
          <w:sz w:val="28"/>
          <w:szCs w:val="28"/>
        </w:rPr>
        <w:t xml:space="preserve">), </w:t>
      </w:r>
      <w:r w:rsidR="005141CA" w:rsidRPr="00E942FA">
        <w:rPr>
          <w:rFonts w:ascii="Times New Roman" w:hAnsi="Times New Roman"/>
          <w:sz w:val="28"/>
          <w:szCs w:val="28"/>
        </w:rPr>
        <w:t xml:space="preserve">также могут представляться </w:t>
      </w:r>
      <w:r w:rsidR="00185BE0" w:rsidRPr="00E942FA">
        <w:rPr>
          <w:rFonts w:ascii="Times New Roman" w:eastAsia="Calibri" w:hAnsi="Times New Roman"/>
          <w:sz w:val="28"/>
          <w:szCs w:val="28"/>
          <w:lang w:eastAsia="ru-RU"/>
        </w:rPr>
        <w:t xml:space="preserve">лицом, уполномоченным </w:t>
      </w:r>
      <w:r w:rsidR="00130B10" w:rsidRPr="00E942FA">
        <w:rPr>
          <w:rFonts w:ascii="Times New Roman" w:eastAsia="Calibri" w:hAnsi="Times New Roman"/>
          <w:sz w:val="28"/>
          <w:szCs w:val="28"/>
          <w:lang w:eastAsia="ru-RU"/>
        </w:rPr>
        <w:t>заявителем</w:t>
      </w:r>
      <w:r w:rsidR="00185BE0" w:rsidRPr="00E942FA">
        <w:rPr>
          <w:rFonts w:ascii="Times New Roman" w:eastAsia="Calibri" w:hAnsi="Times New Roman"/>
          <w:sz w:val="28"/>
          <w:szCs w:val="28"/>
          <w:lang w:eastAsia="ru-RU"/>
        </w:rPr>
        <w:t xml:space="preserve"> на основании доверенности, оформленной в соответствии с законодательством Российской Федерации (далее - представитель заявителя).</w:t>
      </w:r>
      <w:r w:rsidR="00332025" w:rsidRPr="00E942FA">
        <w:rPr>
          <w:rFonts w:ascii="Times New Roman" w:eastAsia="Calibri" w:hAnsi="Times New Roman"/>
          <w:sz w:val="28"/>
          <w:szCs w:val="28"/>
          <w:lang w:eastAsia="ru-RU"/>
        </w:rPr>
        <w:t xml:space="preserve"> </w:t>
      </w:r>
    </w:p>
    <w:p w:rsidR="00987A24" w:rsidRPr="00E942FA" w:rsidRDefault="00BF7AAE" w:rsidP="005D1F7C">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1.3. Требования </w:t>
      </w:r>
      <w:r w:rsidR="00CD4DA1" w:rsidRPr="00E942FA">
        <w:rPr>
          <w:rFonts w:ascii="Times New Roman" w:eastAsia="Calibri" w:hAnsi="Times New Roman"/>
          <w:sz w:val="28"/>
          <w:szCs w:val="28"/>
          <w:lang w:eastAsia="ru-RU"/>
        </w:rPr>
        <w:t xml:space="preserve">к </w:t>
      </w:r>
      <w:r w:rsidR="007B035D" w:rsidRPr="00E942FA">
        <w:rPr>
          <w:rFonts w:ascii="Times New Roman" w:eastAsia="Calibri" w:hAnsi="Times New Roman"/>
          <w:sz w:val="28"/>
          <w:szCs w:val="28"/>
          <w:lang w:eastAsia="ru-RU"/>
        </w:rPr>
        <w:t xml:space="preserve">порядку </w:t>
      </w:r>
      <w:r w:rsidR="00CD4DA1" w:rsidRPr="00E942FA">
        <w:rPr>
          <w:rFonts w:ascii="Times New Roman" w:eastAsia="Calibri" w:hAnsi="Times New Roman"/>
          <w:sz w:val="28"/>
          <w:szCs w:val="28"/>
          <w:lang w:eastAsia="ru-RU"/>
        </w:rPr>
        <w:t>информировани</w:t>
      </w:r>
      <w:r w:rsidR="007B035D" w:rsidRPr="00E942FA">
        <w:rPr>
          <w:rFonts w:ascii="Times New Roman" w:eastAsia="Calibri" w:hAnsi="Times New Roman"/>
          <w:sz w:val="28"/>
          <w:szCs w:val="28"/>
          <w:lang w:eastAsia="ru-RU"/>
        </w:rPr>
        <w:t>я</w:t>
      </w:r>
      <w:r w:rsidRPr="00E942FA">
        <w:rPr>
          <w:rFonts w:ascii="Times New Roman" w:eastAsia="Calibri" w:hAnsi="Times New Roman"/>
          <w:sz w:val="28"/>
          <w:szCs w:val="28"/>
          <w:lang w:eastAsia="ru-RU"/>
        </w:rPr>
        <w:t xml:space="preserve"> о </w:t>
      </w:r>
      <w:r w:rsidR="00CD4DA1" w:rsidRPr="00E942FA">
        <w:rPr>
          <w:rFonts w:ascii="Times New Roman" w:eastAsia="Calibri" w:hAnsi="Times New Roman"/>
          <w:sz w:val="28"/>
          <w:szCs w:val="28"/>
          <w:lang w:eastAsia="ru-RU"/>
        </w:rPr>
        <w:t>предоставлени</w:t>
      </w:r>
      <w:r w:rsidR="00B62DBF" w:rsidRPr="00E942FA">
        <w:rPr>
          <w:rFonts w:ascii="Times New Roman" w:eastAsia="Calibri" w:hAnsi="Times New Roman"/>
          <w:sz w:val="28"/>
          <w:szCs w:val="28"/>
          <w:lang w:eastAsia="ru-RU"/>
        </w:rPr>
        <w:t>и</w:t>
      </w:r>
      <w:r w:rsidRPr="00E942FA">
        <w:rPr>
          <w:rFonts w:ascii="Times New Roman" w:eastAsia="Calibri" w:hAnsi="Times New Roman"/>
          <w:sz w:val="28"/>
          <w:szCs w:val="28"/>
          <w:lang w:eastAsia="ru-RU"/>
        </w:rPr>
        <w:t xml:space="preserve"> государственной услуги</w:t>
      </w:r>
    </w:p>
    <w:p w:rsidR="00C077E0" w:rsidRPr="00E942FA" w:rsidRDefault="00C077E0" w:rsidP="00C077E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lastRenderedPageBreak/>
        <w:t>1.3.1. Информация по вопросам предоставления государственной услуги, сведений о ходе предоставления государственной услуги предоставляется:</w:t>
      </w:r>
    </w:p>
    <w:p w:rsidR="00C077E0" w:rsidRPr="00E942FA" w:rsidRDefault="00C077E0" w:rsidP="00C077E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специалистом </w:t>
      </w:r>
      <w:r w:rsidR="000C2C47" w:rsidRPr="00E942FA">
        <w:rPr>
          <w:rFonts w:ascii="Times New Roman" w:eastAsia="Calibri" w:hAnsi="Times New Roman"/>
          <w:sz w:val="28"/>
          <w:szCs w:val="28"/>
          <w:lang w:eastAsia="ru-RU"/>
        </w:rPr>
        <w:t xml:space="preserve">уполномоченного </w:t>
      </w:r>
      <w:r w:rsidR="00632A47" w:rsidRPr="00E942FA">
        <w:rPr>
          <w:rFonts w:ascii="Times New Roman" w:eastAsia="Calibri" w:hAnsi="Times New Roman"/>
          <w:sz w:val="28"/>
          <w:szCs w:val="28"/>
          <w:lang w:eastAsia="ru-RU"/>
        </w:rPr>
        <w:t xml:space="preserve">органа </w:t>
      </w:r>
      <w:r w:rsidRPr="00E942FA">
        <w:rPr>
          <w:rFonts w:ascii="Times New Roman" w:eastAsia="Calibri" w:hAnsi="Times New Roman"/>
          <w:sz w:val="28"/>
          <w:szCs w:val="28"/>
          <w:lang w:eastAsia="ru-RU"/>
        </w:rPr>
        <w:t xml:space="preserve">при непосредственном обращении заявителя в </w:t>
      </w:r>
      <w:r w:rsidR="00F1414F" w:rsidRPr="00E942FA">
        <w:rPr>
          <w:rFonts w:ascii="Times New Roman" w:eastAsia="Calibri" w:hAnsi="Times New Roman"/>
          <w:sz w:val="28"/>
          <w:szCs w:val="28"/>
          <w:lang w:eastAsia="ru-RU"/>
        </w:rPr>
        <w:t xml:space="preserve">уполномоченный орган </w:t>
      </w:r>
      <w:r w:rsidRPr="00E942FA">
        <w:rPr>
          <w:rFonts w:ascii="Times New Roman" w:eastAsia="Calibri" w:hAnsi="Times New Roman"/>
          <w:sz w:val="28"/>
          <w:szCs w:val="28"/>
          <w:lang w:eastAsia="ru-RU"/>
        </w:rPr>
        <w:t xml:space="preserve">или посредством телефонной связи, в том числе путем размещения на официальном сайте </w:t>
      </w:r>
      <w:r w:rsidR="00F1414F" w:rsidRPr="00E942FA">
        <w:rPr>
          <w:rFonts w:ascii="Times New Roman" w:eastAsia="Calibri" w:hAnsi="Times New Roman"/>
          <w:sz w:val="28"/>
          <w:szCs w:val="28"/>
          <w:lang w:eastAsia="ru-RU"/>
        </w:rPr>
        <w:t>уполномоченного органа</w:t>
      </w:r>
      <w:r w:rsidRPr="00E942FA">
        <w:rPr>
          <w:rFonts w:ascii="Times New Roman" w:eastAsia="Calibri" w:hAnsi="Times New Roman"/>
          <w:sz w:val="28"/>
          <w:szCs w:val="28"/>
          <w:lang w:eastAsia="ru-RU"/>
        </w:rPr>
        <w:t xml:space="preserve"> в информационно-телекоммуникационной сети «Интернет» (далее - официальный сайт </w:t>
      </w:r>
      <w:r w:rsidR="000C2C47" w:rsidRPr="00E942FA">
        <w:rPr>
          <w:rFonts w:ascii="Times New Roman" w:eastAsia="Calibri" w:hAnsi="Times New Roman"/>
          <w:sz w:val="28"/>
          <w:szCs w:val="28"/>
          <w:lang w:eastAsia="ru-RU"/>
        </w:rPr>
        <w:t>уполномоченного органа</w:t>
      </w:r>
      <w:r w:rsidRPr="00E942FA">
        <w:rPr>
          <w:rFonts w:ascii="Times New Roman" w:eastAsia="Calibri" w:hAnsi="Times New Roman"/>
          <w:sz w:val="28"/>
          <w:szCs w:val="28"/>
          <w:lang w:eastAsia="ru-RU"/>
        </w:rPr>
        <w:t>);</w:t>
      </w:r>
    </w:p>
    <w:p w:rsidR="000A23C7" w:rsidRPr="00E942FA" w:rsidRDefault="000A23C7" w:rsidP="000A23C7">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www.gosuslugi.ru (далее </w:t>
      </w:r>
      <w:r w:rsidR="000C2C47" w:rsidRPr="00E942FA">
        <w:rPr>
          <w:rFonts w:ascii="Times New Roman" w:hAnsi="Times New Roman"/>
          <w:sz w:val="28"/>
          <w:szCs w:val="28"/>
        </w:rPr>
        <w:t>-</w:t>
      </w:r>
      <w:r w:rsidRPr="00E942FA">
        <w:rPr>
          <w:rFonts w:ascii="Times New Roman" w:hAnsi="Times New Roman"/>
          <w:sz w:val="28"/>
          <w:szCs w:val="28"/>
        </w:rPr>
        <w:t xml:space="preserve"> Портал), подсистеме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w:t>
      </w:r>
      <w:r w:rsidR="000C2C47" w:rsidRPr="00E942FA">
        <w:rPr>
          <w:rFonts w:ascii="Times New Roman" w:hAnsi="Times New Roman"/>
          <w:sz w:val="28"/>
          <w:szCs w:val="28"/>
        </w:rPr>
        <w:t>-</w:t>
      </w:r>
      <w:r w:rsidRPr="00E942FA">
        <w:rPr>
          <w:rFonts w:ascii="Times New Roman" w:hAnsi="Times New Roman"/>
          <w:sz w:val="28"/>
          <w:szCs w:val="28"/>
        </w:rPr>
        <w:t xml:space="preserve"> Кузбасса» (при наличии технической возможности) (далее - региональный портал);</w:t>
      </w:r>
    </w:p>
    <w:p w:rsidR="00130B10" w:rsidRPr="00E942FA" w:rsidRDefault="00130B10" w:rsidP="00130B1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путем публикации информационных материалов в средствах массовой информации;</w:t>
      </w:r>
    </w:p>
    <w:p w:rsidR="00130B10" w:rsidRPr="00E942FA" w:rsidRDefault="00130B10" w:rsidP="00C077E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посредством ответов на письменные обращения;</w:t>
      </w:r>
    </w:p>
    <w:p w:rsidR="00EB6C87" w:rsidRPr="00E942FA" w:rsidRDefault="00EB6C87" w:rsidP="00C077E0">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w:t>
      </w:r>
      <w:r w:rsidR="00FD1D50" w:rsidRPr="00E942FA">
        <w:rPr>
          <w:rFonts w:ascii="Times New Roman" w:hAnsi="Times New Roman"/>
          <w:sz w:val="28"/>
          <w:szCs w:val="28"/>
        </w:rPr>
        <w:t>-</w:t>
      </w:r>
      <w:r w:rsidRPr="00E942FA">
        <w:rPr>
          <w:rFonts w:ascii="Times New Roman" w:hAnsi="Times New Roman"/>
          <w:sz w:val="28"/>
          <w:szCs w:val="28"/>
        </w:rPr>
        <w:t xml:space="preserve"> МФЦ) в соответствии с пунктом 6.3 настоящего административного регламента.</w:t>
      </w:r>
    </w:p>
    <w:p w:rsidR="001941F6" w:rsidRPr="00E942FA" w:rsidRDefault="001941F6" w:rsidP="001941F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1.3.2. Справочная информация о местонахождении, график</w:t>
      </w:r>
      <w:r w:rsidR="00EB6C87" w:rsidRPr="00E942FA">
        <w:rPr>
          <w:rFonts w:ascii="Times New Roman" w:eastAsia="Calibri" w:hAnsi="Times New Roman"/>
          <w:sz w:val="28"/>
          <w:szCs w:val="28"/>
          <w:lang w:eastAsia="ru-RU"/>
        </w:rPr>
        <w:t xml:space="preserve">е работы, контактных телефонах </w:t>
      </w:r>
      <w:r w:rsidR="000C2C47" w:rsidRPr="00E942FA">
        <w:rPr>
          <w:rFonts w:ascii="Times New Roman" w:eastAsia="Calibri" w:hAnsi="Times New Roman"/>
          <w:sz w:val="28"/>
          <w:szCs w:val="28"/>
          <w:lang w:eastAsia="ru-RU"/>
        </w:rPr>
        <w:t>уполномоченного органа</w:t>
      </w:r>
      <w:r w:rsidR="00EB6C87" w:rsidRPr="00E942FA">
        <w:rPr>
          <w:rFonts w:ascii="Times New Roman" w:hAnsi="Times New Roman"/>
          <w:sz w:val="28"/>
          <w:szCs w:val="28"/>
        </w:rPr>
        <w:t xml:space="preserve">, адресе электронной почты </w:t>
      </w:r>
      <w:r w:rsidR="000C2C47" w:rsidRPr="00E942FA">
        <w:rPr>
          <w:rFonts w:ascii="Times New Roman" w:eastAsia="Calibri" w:hAnsi="Times New Roman"/>
          <w:sz w:val="28"/>
          <w:szCs w:val="28"/>
          <w:lang w:eastAsia="ru-RU"/>
        </w:rPr>
        <w:t>уполномоченного органа</w:t>
      </w:r>
      <w:r w:rsidR="000A23C7" w:rsidRPr="00E942FA">
        <w:rPr>
          <w:rFonts w:ascii="Times New Roman" w:eastAsia="Calibri" w:hAnsi="Times New Roman"/>
          <w:sz w:val="28"/>
          <w:szCs w:val="28"/>
          <w:lang w:eastAsia="ru-RU"/>
        </w:rPr>
        <w:t xml:space="preserve"> </w:t>
      </w:r>
      <w:r w:rsidR="00130B10" w:rsidRPr="00E942FA">
        <w:rPr>
          <w:rFonts w:ascii="Times New Roman" w:eastAsia="Calibri" w:hAnsi="Times New Roman"/>
          <w:sz w:val="28"/>
          <w:szCs w:val="28"/>
          <w:lang w:eastAsia="ru-RU"/>
        </w:rPr>
        <w:t xml:space="preserve">размещается </w:t>
      </w:r>
      <w:r w:rsidRPr="00E942FA">
        <w:rPr>
          <w:rFonts w:ascii="Times New Roman" w:eastAsia="Calibri" w:hAnsi="Times New Roman"/>
          <w:sz w:val="28"/>
          <w:szCs w:val="28"/>
          <w:lang w:eastAsia="ru-RU"/>
        </w:rPr>
        <w:t>на официальном</w:t>
      </w:r>
      <w:r w:rsidR="00024A59" w:rsidRPr="00E942FA">
        <w:rPr>
          <w:rFonts w:ascii="Times New Roman" w:eastAsia="Calibri" w:hAnsi="Times New Roman"/>
          <w:sz w:val="28"/>
          <w:szCs w:val="28"/>
          <w:lang w:eastAsia="ru-RU"/>
        </w:rPr>
        <w:t xml:space="preserve"> сайте </w:t>
      </w:r>
      <w:r w:rsidR="000C2C47" w:rsidRPr="00E942FA">
        <w:rPr>
          <w:rFonts w:ascii="Times New Roman" w:eastAsia="Calibri" w:hAnsi="Times New Roman"/>
          <w:sz w:val="28"/>
          <w:szCs w:val="28"/>
          <w:lang w:eastAsia="ru-RU"/>
        </w:rPr>
        <w:t>уполномоченного органа</w:t>
      </w:r>
      <w:r w:rsidRPr="00E942FA">
        <w:rPr>
          <w:rFonts w:ascii="Times New Roman" w:eastAsia="Calibri" w:hAnsi="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r w:rsidR="000A23C7" w:rsidRPr="00E942FA">
        <w:rPr>
          <w:rFonts w:ascii="Times New Roman" w:eastAsia="Calibri" w:hAnsi="Times New Roman"/>
          <w:sz w:val="28"/>
          <w:szCs w:val="28"/>
          <w:lang w:eastAsia="ru-RU"/>
        </w:rPr>
        <w:t>, региональном портале</w:t>
      </w:r>
      <w:r w:rsidRPr="00E942FA">
        <w:rPr>
          <w:rFonts w:ascii="Times New Roman" w:eastAsia="Calibri" w:hAnsi="Times New Roman"/>
          <w:sz w:val="28"/>
          <w:szCs w:val="28"/>
          <w:lang w:eastAsia="ru-RU"/>
        </w:rPr>
        <w:t>.</w:t>
      </w:r>
    </w:p>
    <w:p w:rsidR="00D91738" w:rsidRPr="00E942FA" w:rsidRDefault="00EB6C87" w:rsidP="000C2C47">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w:t>
      </w:r>
      <w:r w:rsidR="00130B10" w:rsidRPr="00E942FA">
        <w:rPr>
          <w:rFonts w:ascii="Times New Roman" w:eastAsia="Calibri" w:hAnsi="Times New Roman"/>
          <w:sz w:val="28"/>
          <w:szCs w:val="28"/>
          <w:lang w:eastAsia="ru-RU"/>
        </w:rPr>
        <w:t>размещается</w:t>
      </w:r>
      <w:r w:rsidR="00D91738" w:rsidRPr="00E942FA">
        <w:rPr>
          <w:rFonts w:ascii="Times New Roman" w:hAnsi="Times New Roman"/>
          <w:sz w:val="28"/>
          <w:szCs w:val="28"/>
        </w:rPr>
        <w:t xml:space="preserve"> на официальном сайте МФЦ</w:t>
      </w:r>
      <w:r w:rsidRPr="00E942FA">
        <w:rPr>
          <w:rFonts w:ascii="Times New Roman" w:hAnsi="Times New Roman"/>
          <w:sz w:val="28"/>
          <w:szCs w:val="28"/>
        </w:rPr>
        <w:t>.</w:t>
      </w:r>
    </w:p>
    <w:p w:rsidR="00130B10" w:rsidRPr="00E942FA" w:rsidRDefault="00130B10" w:rsidP="000C2C47">
      <w:pPr>
        <w:autoSpaceDE w:val="0"/>
        <w:autoSpaceDN w:val="0"/>
        <w:adjustRightInd w:val="0"/>
        <w:spacing w:after="0" w:line="240" w:lineRule="auto"/>
        <w:ind w:firstLine="709"/>
        <w:jc w:val="both"/>
        <w:rPr>
          <w:rFonts w:ascii="Times New Roman" w:hAnsi="Times New Roman"/>
          <w:sz w:val="28"/>
          <w:szCs w:val="28"/>
        </w:rPr>
      </w:pPr>
    </w:p>
    <w:p w:rsidR="000F7A29" w:rsidRPr="00E942FA" w:rsidRDefault="000F7A29" w:rsidP="00B452F9">
      <w:pPr>
        <w:autoSpaceDE w:val="0"/>
        <w:autoSpaceDN w:val="0"/>
        <w:adjustRightInd w:val="0"/>
        <w:spacing w:after="0" w:line="240" w:lineRule="auto"/>
        <w:jc w:val="center"/>
        <w:rPr>
          <w:rFonts w:ascii="Times New Roman" w:eastAsia="Calibri" w:hAnsi="Times New Roman"/>
          <w:sz w:val="28"/>
          <w:szCs w:val="28"/>
          <w:lang w:eastAsia="ru-RU"/>
        </w:rPr>
      </w:pPr>
      <w:r w:rsidRPr="00E942FA">
        <w:rPr>
          <w:rFonts w:ascii="Times New Roman" w:eastAsia="Calibri" w:hAnsi="Times New Roman"/>
          <w:sz w:val="28"/>
          <w:szCs w:val="28"/>
          <w:lang w:eastAsia="ru-RU"/>
        </w:rPr>
        <w:t>2. Стандарт предоставления государственной услуги</w:t>
      </w:r>
    </w:p>
    <w:p w:rsidR="00B452F9" w:rsidRPr="00E942FA" w:rsidRDefault="00B452F9" w:rsidP="00B452F9">
      <w:pPr>
        <w:autoSpaceDE w:val="0"/>
        <w:autoSpaceDN w:val="0"/>
        <w:adjustRightInd w:val="0"/>
        <w:spacing w:after="0" w:line="240" w:lineRule="auto"/>
        <w:jc w:val="center"/>
        <w:rPr>
          <w:rFonts w:ascii="Times New Roman" w:eastAsia="Calibri" w:hAnsi="Times New Roman"/>
          <w:sz w:val="28"/>
          <w:szCs w:val="28"/>
          <w:lang w:eastAsia="ru-RU"/>
        </w:rPr>
      </w:pPr>
    </w:p>
    <w:p w:rsidR="001B01B6" w:rsidRPr="00E942FA" w:rsidRDefault="001B01B6" w:rsidP="001B01B6">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 xml:space="preserve">2.1. Наименование государственной услуги </w:t>
      </w:r>
      <w:r w:rsidR="000A23C7" w:rsidRPr="00E942FA">
        <w:rPr>
          <w:rFonts w:ascii="Times New Roman" w:hAnsi="Times New Roman"/>
          <w:sz w:val="28"/>
          <w:szCs w:val="28"/>
        </w:rPr>
        <w:t>«</w:t>
      </w:r>
      <w:r w:rsidR="00130B10" w:rsidRPr="00E942FA">
        <w:rPr>
          <w:rFonts w:ascii="Times New Roman" w:hAnsi="Times New Roman"/>
          <w:sz w:val="28"/>
          <w:szCs w:val="28"/>
        </w:rPr>
        <w:t>Назначение ежемесячной денежной выплаты на обеспечение полноценным питанием беременных женщин, кормящих матерей и детей в возрасте до 3 лет</w:t>
      </w:r>
      <w:r w:rsidR="000A23C7" w:rsidRPr="00E942FA">
        <w:rPr>
          <w:rFonts w:ascii="Times New Roman" w:hAnsi="Times New Roman"/>
          <w:sz w:val="28"/>
          <w:szCs w:val="28"/>
        </w:rPr>
        <w:t>»</w:t>
      </w:r>
      <w:r w:rsidRPr="00E942FA">
        <w:rPr>
          <w:rFonts w:ascii="Times New Roman" w:hAnsi="Times New Roman"/>
          <w:sz w:val="28"/>
          <w:szCs w:val="28"/>
        </w:rPr>
        <w:t>.</w:t>
      </w:r>
    </w:p>
    <w:p w:rsidR="00F1414F" w:rsidRPr="00E942FA" w:rsidRDefault="00F1414F" w:rsidP="00F1414F">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hAnsi="Times New Roman"/>
          <w:sz w:val="28"/>
          <w:szCs w:val="28"/>
        </w:rPr>
        <w:tab/>
      </w:r>
      <w:r w:rsidR="002C7592" w:rsidRPr="00E942FA">
        <w:rPr>
          <w:rFonts w:ascii="Times New Roman" w:hAnsi="Times New Roman"/>
          <w:sz w:val="28"/>
          <w:szCs w:val="28"/>
        </w:rPr>
        <w:t>2.2. Государственная услуга предоставляется</w:t>
      </w:r>
      <w:r w:rsidR="000A23C7" w:rsidRPr="00E942FA">
        <w:rPr>
          <w:rFonts w:ascii="Times New Roman" w:hAnsi="Times New Roman"/>
          <w:sz w:val="28"/>
          <w:szCs w:val="28"/>
        </w:rPr>
        <w:t xml:space="preserve"> </w:t>
      </w:r>
      <w:r w:rsidRPr="00E942FA">
        <w:rPr>
          <w:rFonts w:ascii="Times New Roman" w:eastAsia="Calibri" w:hAnsi="Times New Roman"/>
          <w:sz w:val="28"/>
          <w:szCs w:val="28"/>
          <w:lang w:eastAsia="ru-RU"/>
        </w:rPr>
        <w:t>уполномоченными органами.</w:t>
      </w:r>
    </w:p>
    <w:p w:rsidR="00130B10" w:rsidRPr="00E942FA" w:rsidRDefault="00C35FD4" w:rsidP="00F1414F">
      <w:pPr>
        <w:widowControl w:val="0"/>
        <w:tabs>
          <w:tab w:val="left" w:pos="540"/>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w:t>
      </w:r>
      <w:r w:rsidRPr="00E942FA">
        <w:rPr>
          <w:rFonts w:ascii="Times New Roman" w:eastAsia="Calibri" w:hAnsi="Times New Roman"/>
          <w:sz w:val="28"/>
          <w:szCs w:val="28"/>
          <w:lang w:eastAsia="ru-RU"/>
        </w:rPr>
        <w:lastRenderedPageBreak/>
        <w:t>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05599E" w:rsidRPr="00E942FA" w:rsidRDefault="00F1414F" w:rsidP="00F1414F">
      <w:pPr>
        <w:autoSpaceDE w:val="0"/>
        <w:autoSpaceDN w:val="0"/>
        <w:adjustRightInd w:val="0"/>
        <w:spacing w:after="0" w:line="240" w:lineRule="auto"/>
        <w:jc w:val="both"/>
        <w:rPr>
          <w:rFonts w:ascii="Times New Roman" w:hAnsi="Times New Roman"/>
          <w:sz w:val="28"/>
          <w:szCs w:val="28"/>
        </w:rPr>
      </w:pPr>
      <w:r w:rsidRPr="00E942FA">
        <w:rPr>
          <w:rFonts w:ascii="Times New Roman" w:hAnsi="Times New Roman"/>
          <w:sz w:val="28"/>
          <w:szCs w:val="28"/>
        </w:rPr>
        <w:tab/>
      </w:r>
      <w:r w:rsidR="001B01B6" w:rsidRPr="00E942FA">
        <w:rPr>
          <w:rFonts w:ascii="Times New Roman" w:hAnsi="Times New Roman"/>
          <w:sz w:val="28"/>
          <w:szCs w:val="28"/>
        </w:rPr>
        <w:t>2.3. Результатом предоставления государственной услуги является</w:t>
      </w:r>
      <w:r w:rsidR="00C35FD4" w:rsidRPr="00E942FA">
        <w:rPr>
          <w:rFonts w:ascii="Times New Roman" w:hAnsi="Times New Roman"/>
          <w:sz w:val="28"/>
          <w:szCs w:val="28"/>
        </w:rPr>
        <w:t xml:space="preserve"> принятие уполномоченным органом решения:</w:t>
      </w:r>
    </w:p>
    <w:p w:rsidR="00C35FD4" w:rsidRPr="00E942FA" w:rsidRDefault="00C35FD4" w:rsidP="002F1198">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о назначении ежемесячной денежной выплаты;</w:t>
      </w:r>
    </w:p>
    <w:p w:rsidR="00C35FD4" w:rsidRPr="00E942FA" w:rsidRDefault="00C35FD4" w:rsidP="002F1198">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об отказе в назначении ежемесячной денежной выплаты.</w:t>
      </w:r>
    </w:p>
    <w:p w:rsidR="00560575" w:rsidRPr="00E942FA" w:rsidRDefault="00C35FD4" w:rsidP="00560575">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r>
      <w:r w:rsidR="001B01B6" w:rsidRPr="00E942FA">
        <w:rPr>
          <w:rFonts w:ascii="Times New Roman" w:eastAsia="Calibri" w:hAnsi="Times New Roman"/>
          <w:sz w:val="28"/>
          <w:szCs w:val="28"/>
          <w:lang w:eastAsia="ru-RU"/>
        </w:rPr>
        <w:t>2.4. Срок предоставления государствен</w:t>
      </w:r>
      <w:r w:rsidR="00E141F7" w:rsidRPr="00E942FA">
        <w:rPr>
          <w:rFonts w:ascii="Times New Roman" w:eastAsia="Calibri" w:hAnsi="Times New Roman"/>
          <w:sz w:val="28"/>
          <w:szCs w:val="28"/>
          <w:lang w:eastAsia="ru-RU"/>
        </w:rPr>
        <w:t>ной услуги</w:t>
      </w:r>
      <w:r w:rsidR="0005599E" w:rsidRPr="00E942FA">
        <w:rPr>
          <w:rFonts w:ascii="Times New Roman" w:eastAsia="Calibri" w:hAnsi="Times New Roman"/>
          <w:sz w:val="28"/>
          <w:szCs w:val="28"/>
          <w:lang w:eastAsia="ru-RU"/>
        </w:rPr>
        <w:t xml:space="preserve"> </w:t>
      </w:r>
      <w:r w:rsidR="00E141F7" w:rsidRPr="00E942FA">
        <w:rPr>
          <w:rFonts w:ascii="Times New Roman" w:eastAsia="Calibri" w:hAnsi="Times New Roman"/>
          <w:sz w:val="28"/>
          <w:szCs w:val="28"/>
          <w:lang w:eastAsia="ru-RU"/>
        </w:rPr>
        <w:t xml:space="preserve">не может превышать </w:t>
      </w:r>
      <w:r w:rsidRPr="00E942FA">
        <w:rPr>
          <w:rFonts w:ascii="Times New Roman" w:eastAsia="Calibri" w:hAnsi="Times New Roman"/>
          <w:sz w:val="28"/>
          <w:szCs w:val="28"/>
          <w:lang w:eastAsia="ru-RU"/>
        </w:rPr>
        <w:t>10 рабочих дней со дня приема заявления и документов, а в случае проведения проверки в соответствии с пунктом 4.4 условий и порядка предоставления, а также размер</w:t>
      </w:r>
      <w:r w:rsidR="00560575" w:rsidRPr="00E942FA">
        <w:rPr>
          <w:rFonts w:ascii="Times New Roman" w:eastAsia="Calibri" w:hAnsi="Times New Roman"/>
          <w:sz w:val="28"/>
          <w:szCs w:val="28"/>
          <w:lang w:eastAsia="ru-RU"/>
        </w:rPr>
        <w:t>ов</w:t>
      </w:r>
      <w:r w:rsidRPr="00E942FA">
        <w:rPr>
          <w:rFonts w:ascii="Times New Roman" w:eastAsia="Calibri" w:hAnsi="Times New Roman"/>
          <w:sz w:val="28"/>
          <w:szCs w:val="28"/>
          <w:lang w:eastAsia="ru-RU"/>
        </w:rPr>
        <w:t xml:space="preserve"> ежемесячных денежных выплат на обеспечение полноценным питанием беременных женщин, кормящих мате</w:t>
      </w:r>
      <w:r w:rsidR="00560575" w:rsidRPr="00E942FA">
        <w:rPr>
          <w:rFonts w:ascii="Times New Roman" w:eastAsia="Calibri" w:hAnsi="Times New Roman"/>
          <w:sz w:val="28"/>
          <w:szCs w:val="28"/>
          <w:lang w:eastAsia="ru-RU"/>
        </w:rPr>
        <w:t>рей и детей в возрасте до 3 лет, утвержденных постановлением Правительства Кемеровской области - Кузбасса</w:t>
      </w:r>
      <w:r w:rsidR="003F0342" w:rsidRPr="00E942FA">
        <w:rPr>
          <w:rFonts w:ascii="Times New Roman" w:eastAsia="Calibri" w:hAnsi="Times New Roman"/>
          <w:sz w:val="28"/>
          <w:szCs w:val="28"/>
          <w:lang w:eastAsia="ru-RU"/>
        </w:rPr>
        <w:t xml:space="preserve"> </w:t>
      </w:r>
      <w:r w:rsidR="00560575" w:rsidRPr="00E942FA">
        <w:rPr>
          <w:rFonts w:ascii="Times New Roman" w:eastAsia="Calibri" w:hAnsi="Times New Roman"/>
          <w:sz w:val="28"/>
          <w:szCs w:val="28"/>
          <w:lang w:eastAsia="ru-RU"/>
        </w:rPr>
        <w:t>от 28.04.2022 № 263 «Об обеспечении полноценным питанием беременных женщин, кормящих матерей, а также детей в возрасте до 3 лет» (далее - Порядок), - не может превышать 30 календарных дней со дня приема заявления и документов.</w:t>
      </w:r>
    </w:p>
    <w:p w:rsidR="00560575" w:rsidRPr="00E942FA" w:rsidRDefault="00560575" w:rsidP="004D59E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Приостановление предоставления государственной услуги в случае, указанном в </w:t>
      </w:r>
      <w:hyperlink r:id="rId12" w:history="1">
        <w:r w:rsidRPr="00E942FA">
          <w:rPr>
            <w:rFonts w:ascii="Times New Roman" w:eastAsia="Calibri" w:hAnsi="Times New Roman"/>
            <w:sz w:val="28"/>
            <w:szCs w:val="28"/>
            <w:lang w:eastAsia="ru-RU"/>
          </w:rPr>
          <w:t>подпункте 2.10.1</w:t>
        </w:r>
      </w:hyperlink>
      <w:r w:rsidRPr="00E942FA">
        <w:rPr>
          <w:rFonts w:ascii="Times New Roman" w:eastAsia="Calibri" w:hAnsi="Times New Roman"/>
          <w:sz w:val="28"/>
          <w:szCs w:val="28"/>
          <w:lang w:eastAsia="ru-RU"/>
        </w:rPr>
        <w:t xml:space="preserve"> настоящего административного регламента, осуществляется на срок до дня поступления сведений, запрашиваемых в рамках межведомственного </w:t>
      </w:r>
      <w:r w:rsidR="004D59E9" w:rsidRPr="00E942FA">
        <w:rPr>
          <w:rFonts w:ascii="Times New Roman" w:eastAsia="Calibri" w:hAnsi="Times New Roman"/>
          <w:sz w:val="28"/>
          <w:szCs w:val="28"/>
          <w:lang w:eastAsia="ru-RU"/>
        </w:rPr>
        <w:t xml:space="preserve">информационного </w:t>
      </w:r>
      <w:r w:rsidRPr="00E942FA">
        <w:rPr>
          <w:rFonts w:ascii="Times New Roman" w:eastAsia="Calibri" w:hAnsi="Times New Roman"/>
          <w:sz w:val="28"/>
          <w:szCs w:val="28"/>
          <w:lang w:eastAsia="ru-RU"/>
        </w:rPr>
        <w:t xml:space="preserve">взаимодействия в соответствии с </w:t>
      </w:r>
      <w:hyperlink r:id="rId13" w:history="1">
        <w:r w:rsidRPr="00E942FA">
          <w:rPr>
            <w:rFonts w:ascii="Times New Roman" w:eastAsia="Calibri" w:hAnsi="Times New Roman"/>
            <w:sz w:val="28"/>
            <w:szCs w:val="28"/>
            <w:lang w:eastAsia="ru-RU"/>
          </w:rPr>
          <w:t>пунктом 4.2</w:t>
        </w:r>
      </w:hyperlink>
      <w:r w:rsidRPr="00E942FA">
        <w:rPr>
          <w:rFonts w:ascii="Times New Roman" w:eastAsia="Calibri" w:hAnsi="Times New Roman"/>
          <w:sz w:val="28"/>
          <w:szCs w:val="28"/>
          <w:lang w:eastAsia="ru-RU"/>
        </w:rPr>
        <w:t xml:space="preserve"> Порядка.</w:t>
      </w:r>
    </w:p>
    <w:p w:rsidR="00B00634" w:rsidRPr="00E942FA" w:rsidRDefault="0005599E" w:rsidP="004165BB">
      <w:pPr>
        <w:tabs>
          <w:tab w:val="left" w:pos="709"/>
        </w:tabs>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Срок направления заявителю </w:t>
      </w:r>
      <w:r w:rsidR="00B00634" w:rsidRPr="00E942FA">
        <w:rPr>
          <w:rFonts w:ascii="Times New Roman" w:eastAsia="Calibri" w:hAnsi="Times New Roman"/>
          <w:sz w:val="28"/>
          <w:szCs w:val="28"/>
          <w:lang w:eastAsia="ru-RU"/>
        </w:rPr>
        <w:t>экземпляра решения об отказе в назначении ежемесячной денежной выплаты не может превышать 5 рабочих дней со дня его принятия. Сведения о принятом решении о назначении ежемесячной денежной выплаты направляются заявителю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B00634" w:rsidRPr="00E942FA" w:rsidRDefault="001B01B6" w:rsidP="001B01B6">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2.5. Перечень нормативных правовых актов, регулирующих предоставление государственной услуги (с указанием их реквизитов и источников офици</w:t>
      </w:r>
      <w:r w:rsidR="00492F32" w:rsidRPr="00E942FA">
        <w:rPr>
          <w:rFonts w:ascii="Times New Roman" w:hAnsi="Times New Roman"/>
          <w:sz w:val="28"/>
          <w:szCs w:val="28"/>
        </w:rPr>
        <w:t>ального опубликования), размещ</w:t>
      </w:r>
      <w:r w:rsidR="00097B9E" w:rsidRPr="00E942FA">
        <w:rPr>
          <w:rFonts w:ascii="Times New Roman" w:hAnsi="Times New Roman"/>
          <w:sz w:val="28"/>
          <w:szCs w:val="28"/>
        </w:rPr>
        <w:t>ен</w:t>
      </w:r>
      <w:r w:rsidRPr="00E942FA">
        <w:rPr>
          <w:rFonts w:ascii="Times New Roman" w:hAnsi="Times New Roman"/>
          <w:sz w:val="28"/>
          <w:szCs w:val="28"/>
        </w:rPr>
        <w:t xml:space="preserve"> на </w:t>
      </w:r>
      <w:r w:rsidR="001377F3" w:rsidRPr="00E942FA">
        <w:rPr>
          <w:rFonts w:ascii="Times New Roman" w:hAnsi="Times New Roman"/>
          <w:sz w:val="28"/>
          <w:szCs w:val="28"/>
        </w:rPr>
        <w:t xml:space="preserve">официальном </w:t>
      </w:r>
      <w:r w:rsidRPr="00E942FA">
        <w:rPr>
          <w:rFonts w:ascii="Times New Roman" w:hAnsi="Times New Roman"/>
          <w:sz w:val="28"/>
          <w:szCs w:val="28"/>
        </w:rPr>
        <w:t>сайт</w:t>
      </w:r>
      <w:r w:rsidR="0004339D" w:rsidRPr="00E942FA">
        <w:rPr>
          <w:rFonts w:ascii="Times New Roman" w:hAnsi="Times New Roman"/>
          <w:sz w:val="28"/>
          <w:szCs w:val="28"/>
        </w:rPr>
        <w:t>е</w:t>
      </w:r>
      <w:r w:rsidRPr="00E942FA">
        <w:rPr>
          <w:rFonts w:ascii="Times New Roman" w:hAnsi="Times New Roman"/>
          <w:sz w:val="28"/>
          <w:szCs w:val="28"/>
        </w:rPr>
        <w:t xml:space="preserve"> </w:t>
      </w:r>
      <w:r w:rsidR="00631585" w:rsidRPr="00E942FA">
        <w:rPr>
          <w:rFonts w:ascii="Times New Roman" w:eastAsia="Calibri" w:hAnsi="Times New Roman"/>
          <w:sz w:val="28"/>
          <w:szCs w:val="28"/>
          <w:lang w:eastAsia="ru-RU"/>
        </w:rPr>
        <w:t>уполномоченного органа</w:t>
      </w:r>
      <w:r w:rsidRPr="00E942FA">
        <w:rPr>
          <w:rFonts w:ascii="Times New Roman" w:hAnsi="Times New Roman"/>
          <w:sz w:val="28"/>
          <w:szCs w:val="28"/>
        </w:rPr>
        <w:t>, в федеральном реестре, на Портале</w:t>
      </w:r>
      <w:r w:rsidR="00097B9E" w:rsidRPr="00E942FA">
        <w:rPr>
          <w:rFonts w:ascii="Times New Roman" w:hAnsi="Times New Roman"/>
          <w:sz w:val="28"/>
          <w:szCs w:val="28"/>
        </w:rPr>
        <w:t>, региональном портале</w:t>
      </w:r>
      <w:r w:rsidRPr="00E942FA">
        <w:rPr>
          <w:rFonts w:ascii="Times New Roman" w:hAnsi="Times New Roman"/>
          <w:sz w:val="28"/>
          <w:szCs w:val="28"/>
        </w:rPr>
        <w:t>.</w:t>
      </w:r>
    </w:p>
    <w:p w:rsidR="00677284" w:rsidRPr="00E942FA" w:rsidRDefault="001B01B6" w:rsidP="002C0DF1">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 xml:space="preserve">2.6. </w:t>
      </w:r>
      <w:r w:rsidR="001000EA" w:rsidRPr="00E942FA">
        <w:rPr>
          <w:rFonts w:ascii="Times New Roman" w:hAnsi="Times New Roman"/>
          <w:sz w:val="28"/>
          <w:szCs w:val="28"/>
        </w:rPr>
        <w:t>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r w:rsidR="00677284" w:rsidRPr="00E942FA">
        <w:rPr>
          <w:rFonts w:ascii="Times New Roman" w:hAnsi="Times New Roman"/>
          <w:sz w:val="28"/>
          <w:szCs w:val="28"/>
        </w:rPr>
        <w:t>, подлежащих представлению заявителем</w:t>
      </w:r>
    </w:p>
    <w:p w:rsidR="00926BDF" w:rsidRPr="00E942FA" w:rsidRDefault="00677284" w:rsidP="00926BDF">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hAnsi="Times New Roman"/>
          <w:sz w:val="28"/>
          <w:szCs w:val="28"/>
        </w:rPr>
        <w:tab/>
      </w:r>
      <w:r w:rsidR="00743ADB" w:rsidRPr="00E942FA">
        <w:rPr>
          <w:rFonts w:ascii="Times New Roman" w:eastAsia="Calibri" w:hAnsi="Times New Roman"/>
          <w:sz w:val="28"/>
          <w:szCs w:val="28"/>
          <w:lang w:eastAsia="ru-RU"/>
        </w:rPr>
        <w:t xml:space="preserve">Для предоставления государственной услуги </w:t>
      </w:r>
      <w:r w:rsidR="00097B9E" w:rsidRPr="00E942FA">
        <w:rPr>
          <w:rFonts w:ascii="Times New Roman" w:hAnsi="Times New Roman"/>
          <w:sz w:val="28"/>
          <w:szCs w:val="28"/>
          <w:lang w:eastAsia="ru-RU"/>
        </w:rPr>
        <w:t xml:space="preserve">заявителем </w:t>
      </w:r>
      <w:r w:rsidR="007C5862" w:rsidRPr="00E942FA">
        <w:rPr>
          <w:rFonts w:ascii="Times New Roman" w:hAnsi="Times New Roman"/>
          <w:sz w:val="28"/>
          <w:szCs w:val="28"/>
        </w:rPr>
        <w:t xml:space="preserve">представляются </w:t>
      </w:r>
      <w:r w:rsidR="00097B9E" w:rsidRPr="00E942FA">
        <w:rPr>
          <w:rFonts w:ascii="Times New Roman" w:hAnsi="Times New Roman"/>
          <w:sz w:val="28"/>
          <w:szCs w:val="28"/>
        </w:rPr>
        <w:t>заявлен</w:t>
      </w:r>
      <w:r w:rsidR="00C21648" w:rsidRPr="00E942FA">
        <w:rPr>
          <w:rFonts w:ascii="Times New Roman" w:hAnsi="Times New Roman"/>
          <w:sz w:val="28"/>
          <w:szCs w:val="28"/>
        </w:rPr>
        <w:t>ие по форме согласно приложению</w:t>
      </w:r>
      <w:r w:rsidR="00097B9E" w:rsidRPr="00E942FA">
        <w:rPr>
          <w:rFonts w:ascii="Times New Roman" w:hAnsi="Times New Roman"/>
          <w:sz w:val="28"/>
          <w:szCs w:val="28"/>
        </w:rPr>
        <w:t xml:space="preserve"> </w:t>
      </w:r>
      <w:r w:rsidR="00926BDF" w:rsidRPr="00E942FA">
        <w:rPr>
          <w:rFonts w:ascii="Times New Roman" w:hAnsi="Times New Roman"/>
          <w:sz w:val="28"/>
          <w:szCs w:val="28"/>
        </w:rPr>
        <w:t xml:space="preserve">№ 1 </w:t>
      </w:r>
      <w:r w:rsidR="00097B9E" w:rsidRPr="00E942FA">
        <w:rPr>
          <w:rFonts w:ascii="Times New Roman" w:hAnsi="Times New Roman"/>
          <w:sz w:val="28"/>
          <w:szCs w:val="28"/>
        </w:rPr>
        <w:t xml:space="preserve">к </w:t>
      </w:r>
      <w:r w:rsidR="00926BDF" w:rsidRPr="00E942FA">
        <w:rPr>
          <w:rFonts w:ascii="Times New Roman" w:hAnsi="Times New Roman"/>
          <w:sz w:val="28"/>
          <w:szCs w:val="28"/>
        </w:rPr>
        <w:t xml:space="preserve">Порядку и документы, указанные в подпунктах </w:t>
      </w:r>
      <w:r w:rsidR="00926BDF" w:rsidRPr="00E942FA">
        <w:rPr>
          <w:rFonts w:ascii="Times New Roman" w:eastAsia="Calibri" w:hAnsi="Times New Roman"/>
          <w:sz w:val="28"/>
          <w:szCs w:val="28"/>
          <w:lang w:eastAsia="ru-RU"/>
        </w:rPr>
        <w:t>3.2.2 - 3.2.11 Порядка.</w:t>
      </w:r>
    </w:p>
    <w:p w:rsidR="00926BDF" w:rsidRPr="00E942FA" w:rsidRDefault="00926BDF" w:rsidP="00926BDF">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Копии документов представляются в уполномоченный орган, МФЦ вместе с подлинниками, если они не заверены в установленном законодательством порядке.</w:t>
      </w:r>
    </w:p>
    <w:p w:rsidR="00452275" w:rsidRPr="00E942FA" w:rsidRDefault="00F9616B" w:rsidP="00C60857">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lastRenderedPageBreak/>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26BDF" w:rsidRPr="00E942FA" w:rsidRDefault="00926BDF" w:rsidP="00E34B21">
      <w:pPr>
        <w:autoSpaceDE w:val="0"/>
        <w:autoSpaceDN w:val="0"/>
        <w:adjustRightInd w:val="0"/>
        <w:spacing w:after="0" w:line="240" w:lineRule="auto"/>
        <w:jc w:val="both"/>
        <w:rPr>
          <w:rFonts w:ascii="Times New Roman" w:eastAsia="Calibri" w:hAnsi="Times New Roman"/>
          <w:sz w:val="28"/>
          <w:szCs w:val="28"/>
          <w:lang w:eastAsia="ru-RU"/>
        </w:rPr>
      </w:pPr>
      <w:bookmarkStart w:id="2" w:name="Par0"/>
      <w:bookmarkEnd w:id="2"/>
      <w:r w:rsidRPr="00E942FA">
        <w:rPr>
          <w:rFonts w:ascii="Times New Roman" w:eastAsia="Calibri" w:hAnsi="Times New Roman"/>
          <w:sz w:val="28"/>
          <w:szCs w:val="28"/>
          <w:lang w:eastAsia="ru-RU"/>
        </w:rPr>
        <w:tab/>
        <w:t xml:space="preserve">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указанные в </w:t>
      </w:r>
      <w:r w:rsidR="00BA713A" w:rsidRPr="00E942FA">
        <w:rPr>
          <w:rFonts w:ascii="Times New Roman" w:eastAsia="Calibri" w:hAnsi="Times New Roman"/>
          <w:sz w:val="28"/>
          <w:szCs w:val="28"/>
          <w:lang w:eastAsia="ru-RU"/>
        </w:rPr>
        <w:t>пункт</w:t>
      </w:r>
      <w:r w:rsidR="00340DDA" w:rsidRPr="00E942FA">
        <w:rPr>
          <w:rFonts w:ascii="Times New Roman" w:eastAsia="Calibri" w:hAnsi="Times New Roman"/>
          <w:sz w:val="28"/>
          <w:szCs w:val="28"/>
          <w:lang w:eastAsia="ru-RU"/>
        </w:rPr>
        <w:t>е</w:t>
      </w:r>
      <w:r w:rsidR="00E34B21" w:rsidRPr="00E942FA">
        <w:rPr>
          <w:rFonts w:ascii="Times New Roman" w:eastAsia="Calibri" w:hAnsi="Times New Roman"/>
          <w:sz w:val="28"/>
          <w:szCs w:val="28"/>
          <w:lang w:eastAsia="ru-RU"/>
        </w:rPr>
        <w:t xml:space="preserve"> 4.2 </w:t>
      </w:r>
      <w:r w:rsidRPr="00E942FA">
        <w:rPr>
          <w:rFonts w:ascii="Times New Roman" w:eastAsia="Calibri" w:hAnsi="Times New Roman"/>
          <w:sz w:val="28"/>
          <w:szCs w:val="28"/>
          <w:lang w:eastAsia="ru-RU"/>
        </w:rPr>
        <w:t>Порядка.</w:t>
      </w:r>
    </w:p>
    <w:p w:rsidR="00452275" w:rsidRPr="00E942FA" w:rsidRDefault="00452275" w:rsidP="00452275">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2.7.2. Заявитель вправе представить документы, указанные в </w:t>
      </w:r>
      <w:r w:rsidR="00340DDA" w:rsidRPr="00E942FA">
        <w:rPr>
          <w:rFonts w:ascii="Times New Roman" w:eastAsia="Calibri" w:hAnsi="Times New Roman"/>
          <w:sz w:val="28"/>
          <w:szCs w:val="28"/>
          <w:lang w:eastAsia="ru-RU"/>
        </w:rPr>
        <w:t>подпункт</w:t>
      </w:r>
      <w:r w:rsidR="00381591" w:rsidRPr="00E942FA">
        <w:rPr>
          <w:rFonts w:ascii="Times New Roman" w:eastAsia="Calibri" w:hAnsi="Times New Roman"/>
          <w:sz w:val="28"/>
          <w:szCs w:val="28"/>
          <w:lang w:eastAsia="ru-RU"/>
        </w:rPr>
        <w:t>е</w:t>
      </w:r>
      <w:r w:rsidR="00340DDA" w:rsidRPr="00E942FA">
        <w:rPr>
          <w:rFonts w:ascii="Times New Roman" w:eastAsia="Calibri" w:hAnsi="Times New Roman"/>
          <w:sz w:val="28"/>
          <w:szCs w:val="28"/>
          <w:lang w:eastAsia="ru-RU"/>
        </w:rPr>
        <w:t xml:space="preserve"> 4.2.1, абзаце втором подпункта 4.2.2, подпункте 4.2.3 Порядка</w:t>
      </w:r>
      <w:r w:rsidRPr="00E942FA">
        <w:rPr>
          <w:rFonts w:ascii="Times New Roman" w:eastAsia="Calibri" w:hAnsi="Times New Roman"/>
          <w:sz w:val="28"/>
          <w:szCs w:val="28"/>
          <w:lang w:eastAsia="ru-RU"/>
        </w:rPr>
        <w:t>, по собственной инициативе.</w:t>
      </w:r>
    </w:p>
    <w:p w:rsidR="00E34B21" w:rsidRPr="00E942FA" w:rsidRDefault="00452275" w:rsidP="00E34B21">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2.7.3. </w:t>
      </w:r>
      <w:r w:rsidR="00E34B21" w:rsidRPr="00E942FA">
        <w:rPr>
          <w:rFonts w:ascii="Times New Roman" w:eastAsia="Calibri" w:hAnsi="Times New Roman"/>
          <w:sz w:val="28"/>
          <w:szCs w:val="28"/>
          <w:lang w:eastAsia="ru-RU"/>
        </w:rPr>
        <w:tab/>
        <w:t xml:space="preserve">В случае непредставления заявителем документов, указанных в </w:t>
      </w:r>
      <w:hyperlink r:id="rId14" w:history="1">
        <w:r w:rsidR="00E34B21" w:rsidRPr="00E942FA">
          <w:rPr>
            <w:rFonts w:ascii="Times New Roman" w:eastAsia="Calibri" w:hAnsi="Times New Roman"/>
            <w:sz w:val="28"/>
            <w:szCs w:val="28"/>
            <w:lang w:eastAsia="ru-RU"/>
          </w:rPr>
          <w:t>подпункте 2.7.</w:t>
        </w:r>
      </w:hyperlink>
      <w:r w:rsidR="00293027" w:rsidRPr="00E942FA">
        <w:rPr>
          <w:rFonts w:ascii="Times New Roman" w:eastAsia="Calibri" w:hAnsi="Times New Roman"/>
          <w:sz w:val="28"/>
          <w:szCs w:val="28"/>
          <w:lang w:eastAsia="ru-RU"/>
        </w:rPr>
        <w:t>2</w:t>
      </w:r>
      <w:r w:rsidR="00E34B21" w:rsidRPr="00E942FA">
        <w:rPr>
          <w:rFonts w:ascii="Times New Roman" w:eastAsia="Calibri" w:hAnsi="Times New Roman"/>
          <w:sz w:val="28"/>
          <w:szCs w:val="28"/>
          <w:lang w:eastAsia="ru-RU"/>
        </w:rPr>
        <w:t xml:space="preserve"> настоящего пункта, уполномоченным органом, МФЦ (в случае если межведомственное информационное взаимодействие предусмотрено в соглашении о взаимодействии между уполномоченным органом и МФЦ) в рамках межведомственного информационного взаимодействия запрашиваются соответствующие документы в государственных органах, органах местного самоуправления и иных органах, участвующих в предоставлении государственной услуги, в соответствии с Федеральным </w:t>
      </w:r>
      <w:hyperlink r:id="rId15" w:history="1">
        <w:r w:rsidR="00E34B21" w:rsidRPr="00E942FA">
          <w:rPr>
            <w:rFonts w:ascii="Times New Roman" w:eastAsia="Calibri" w:hAnsi="Times New Roman"/>
            <w:sz w:val="28"/>
            <w:szCs w:val="28"/>
            <w:lang w:eastAsia="ru-RU"/>
          </w:rPr>
          <w:t>законом</w:t>
        </w:r>
      </w:hyperlink>
      <w:r w:rsidR="00E34B21" w:rsidRPr="00E942FA">
        <w:rPr>
          <w:rFonts w:ascii="Times New Roman" w:eastAsia="Calibri" w:hAnsi="Times New Roman"/>
          <w:sz w:val="28"/>
          <w:szCs w:val="28"/>
          <w:lang w:eastAsia="ru-RU"/>
        </w:rPr>
        <w:t xml:space="preserve"> от 27.07.2010 № 210-ФЗ «Об организации предоставления государственных и муниципальных услуг» (далее - Федеральный закон № 210-ФЗ).</w:t>
      </w:r>
    </w:p>
    <w:p w:rsidR="00D22A3E" w:rsidRPr="00E942FA" w:rsidRDefault="00D22A3E" w:rsidP="00097B9E">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2.8. Запрещается требовать от заявителя:</w:t>
      </w:r>
    </w:p>
    <w:p w:rsidR="00D22A3E" w:rsidRPr="00E942FA" w:rsidRDefault="00D22A3E" w:rsidP="00D22A3E">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2A3E" w:rsidRPr="00E942FA" w:rsidRDefault="00D22A3E" w:rsidP="00D22A3E">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w:t>
      </w:r>
      <w:r w:rsidR="00500774" w:rsidRPr="00E942FA">
        <w:rPr>
          <w:rFonts w:ascii="Times New Roman" w:hAnsi="Times New Roman"/>
          <w:sz w:val="28"/>
          <w:szCs w:val="28"/>
        </w:rPr>
        <w:t>-</w:t>
      </w:r>
      <w:r w:rsidRPr="00E942FA">
        <w:rPr>
          <w:rFonts w:ascii="Times New Roman" w:hAnsi="Times New Roman"/>
          <w:sz w:val="28"/>
          <w:szCs w:val="28"/>
        </w:rPr>
        <w:t xml:space="preserve"> Кузбасса и муниципальными правовыми актами находятся в распоряжении исполнительных органов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E942FA">
          <w:rPr>
            <w:rFonts w:ascii="Times New Roman" w:hAnsi="Times New Roman"/>
            <w:sz w:val="28"/>
            <w:szCs w:val="28"/>
          </w:rPr>
          <w:t>части 6 статьи 7</w:t>
        </w:r>
      </w:hyperlink>
      <w:r w:rsidRPr="00E942FA">
        <w:rPr>
          <w:rFonts w:ascii="Times New Roman" w:hAnsi="Times New Roman"/>
          <w:sz w:val="28"/>
          <w:szCs w:val="28"/>
        </w:rPr>
        <w:t xml:space="preserve"> Федерального закона № 210-ФЗ;</w:t>
      </w:r>
    </w:p>
    <w:p w:rsidR="004E3891" w:rsidRPr="00E942FA" w:rsidRDefault="00D22A3E" w:rsidP="00D22A3E">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E942FA">
        <w:rPr>
          <w:rFonts w:ascii="Times New Roman" w:hAnsi="Times New Roman"/>
          <w:sz w:val="28"/>
          <w:szCs w:val="28"/>
        </w:rPr>
        <w:lastRenderedPageBreak/>
        <w:t xml:space="preserve">случаев, предусмотренных </w:t>
      </w:r>
      <w:hyperlink r:id="rId17" w:history="1">
        <w:r w:rsidRPr="00E942FA">
          <w:rPr>
            <w:rFonts w:ascii="Times New Roman" w:hAnsi="Times New Roman"/>
            <w:sz w:val="28"/>
            <w:szCs w:val="28"/>
          </w:rPr>
          <w:t>пунктом 4 части 1 статьи 7</w:t>
        </w:r>
      </w:hyperlink>
      <w:r w:rsidRPr="00E942FA">
        <w:rPr>
          <w:rFonts w:ascii="Times New Roman" w:hAnsi="Times New Roman"/>
          <w:sz w:val="28"/>
          <w:szCs w:val="28"/>
        </w:rPr>
        <w:t xml:space="preserve"> Федерального закона </w:t>
      </w:r>
      <w:r w:rsidR="00DD670D" w:rsidRPr="00E942FA">
        <w:rPr>
          <w:rFonts w:ascii="Times New Roman" w:hAnsi="Times New Roman"/>
          <w:sz w:val="28"/>
          <w:szCs w:val="28"/>
        </w:rPr>
        <w:t xml:space="preserve">    </w:t>
      </w:r>
      <w:r w:rsidRPr="00E942FA">
        <w:rPr>
          <w:rFonts w:ascii="Times New Roman" w:hAnsi="Times New Roman"/>
          <w:sz w:val="28"/>
          <w:szCs w:val="28"/>
        </w:rPr>
        <w:t>№ 210-ФЗ</w:t>
      </w:r>
      <w:r w:rsidR="004E3891" w:rsidRPr="00E942FA">
        <w:rPr>
          <w:rFonts w:ascii="Times New Roman" w:hAnsi="Times New Roman"/>
          <w:sz w:val="28"/>
          <w:szCs w:val="28"/>
        </w:rPr>
        <w:t>;</w:t>
      </w:r>
    </w:p>
    <w:p w:rsidR="00D22A3E" w:rsidRPr="00E942FA" w:rsidRDefault="004E3891" w:rsidP="004E3891">
      <w:pPr>
        <w:pStyle w:val="ConsPlusNormal"/>
        <w:ind w:firstLine="709"/>
        <w:jc w:val="both"/>
        <w:rPr>
          <w:rFonts w:ascii="Times New Roman" w:hAnsi="Times New Roman"/>
          <w:sz w:val="28"/>
          <w:szCs w:val="28"/>
        </w:rPr>
      </w:pPr>
      <w:r w:rsidRPr="00E942FA">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942FA">
          <w:rPr>
            <w:rFonts w:ascii="Times New Roman" w:hAnsi="Times New Roman"/>
            <w:sz w:val="28"/>
            <w:szCs w:val="28"/>
          </w:rPr>
          <w:t>пунктом 7.2 части 1 статьи 16</w:t>
        </w:r>
      </w:hyperlink>
      <w:r w:rsidRPr="00E942FA">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22A3E" w:rsidRPr="00E942FA" w:rsidRDefault="00D22A3E" w:rsidP="00D22A3E">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2.9. Основания для отказа в приеме заявления и документов действующим законодательством не предусмотрены.</w:t>
      </w:r>
    </w:p>
    <w:p w:rsidR="00D22A3E" w:rsidRPr="00E942FA" w:rsidRDefault="00D22A3E" w:rsidP="00D22A3E">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2.10. Исчерпывающий перечень оснований для приостановления или отказа в предоставлении государственной услуги</w:t>
      </w:r>
    </w:p>
    <w:p w:rsidR="00FA7A77" w:rsidRPr="00E942FA" w:rsidRDefault="00411FC5" w:rsidP="00411FC5">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hAnsi="Times New Roman"/>
          <w:sz w:val="28"/>
          <w:szCs w:val="28"/>
        </w:rPr>
        <w:tab/>
      </w:r>
      <w:r w:rsidR="00D22A3E" w:rsidRPr="00E942FA">
        <w:rPr>
          <w:rFonts w:ascii="Times New Roman" w:hAnsi="Times New Roman"/>
          <w:sz w:val="28"/>
          <w:szCs w:val="28"/>
        </w:rPr>
        <w:t>2.10.1. Основани</w:t>
      </w:r>
      <w:r w:rsidR="00C60857" w:rsidRPr="00E942FA">
        <w:rPr>
          <w:rFonts w:ascii="Times New Roman" w:hAnsi="Times New Roman"/>
          <w:sz w:val="28"/>
          <w:szCs w:val="28"/>
        </w:rPr>
        <w:t>ем</w:t>
      </w:r>
      <w:r w:rsidR="00D22A3E" w:rsidRPr="00E942FA">
        <w:rPr>
          <w:rFonts w:ascii="Times New Roman" w:hAnsi="Times New Roman"/>
          <w:sz w:val="28"/>
          <w:szCs w:val="28"/>
        </w:rPr>
        <w:t xml:space="preserve"> для приостановления предоставления государственной услуги</w:t>
      </w:r>
      <w:r w:rsidR="00C60857" w:rsidRPr="00E942FA">
        <w:t xml:space="preserve"> </w:t>
      </w:r>
      <w:r w:rsidR="004E3891" w:rsidRPr="00E942FA">
        <w:rPr>
          <w:rFonts w:ascii="Times New Roman" w:hAnsi="Times New Roman"/>
          <w:sz w:val="28"/>
          <w:szCs w:val="28"/>
        </w:rPr>
        <w:t xml:space="preserve"> </w:t>
      </w:r>
      <w:r w:rsidR="00C60857" w:rsidRPr="00E942FA">
        <w:rPr>
          <w:rFonts w:ascii="Times New Roman" w:hAnsi="Times New Roman"/>
          <w:sz w:val="28"/>
          <w:szCs w:val="28"/>
        </w:rPr>
        <w:t xml:space="preserve">является </w:t>
      </w:r>
      <w:r w:rsidR="00C60857" w:rsidRPr="00E942FA">
        <w:rPr>
          <w:rFonts w:ascii="Times New Roman" w:eastAsia="Calibri" w:hAnsi="Times New Roman"/>
          <w:sz w:val="28"/>
          <w:szCs w:val="28"/>
          <w:lang w:eastAsia="ru-RU"/>
        </w:rPr>
        <w:t>непоступление сведений, запрашиваемых в рамках межведомственного</w:t>
      </w:r>
      <w:r w:rsidR="00DB0E34" w:rsidRPr="00E942FA">
        <w:rPr>
          <w:rFonts w:ascii="Times New Roman" w:eastAsia="Calibri" w:hAnsi="Times New Roman"/>
          <w:sz w:val="28"/>
          <w:szCs w:val="28"/>
          <w:lang w:eastAsia="ru-RU"/>
        </w:rPr>
        <w:t xml:space="preserve"> информационного</w:t>
      </w:r>
      <w:r w:rsidR="00C60857" w:rsidRPr="00E942FA">
        <w:rPr>
          <w:rFonts w:ascii="Times New Roman" w:eastAsia="Calibri" w:hAnsi="Times New Roman"/>
          <w:sz w:val="28"/>
          <w:szCs w:val="28"/>
          <w:lang w:eastAsia="ru-RU"/>
        </w:rPr>
        <w:t xml:space="preserve"> взаимодействия в соответствии с </w:t>
      </w:r>
      <w:hyperlink r:id="rId19" w:history="1">
        <w:r w:rsidRPr="00E942FA">
          <w:rPr>
            <w:rFonts w:ascii="Times New Roman" w:eastAsia="Calibri" w:hAnsi="Times New Roman"/>
            <w:sz w:val="28"/>
            <w:szCs w:val="28"/>
            <w:lang w:eastAsia="ru-RU"/>
          </w:rPr>
          <w:t>пунктом 4.2</w:t>
        </w:r>
      </w:hyperlink>
      <w:r w:rsidRPr="00E942FA">
        <w:rPr>
          <w:rFonts w:ascii="Times New Roman" w:eastAsia="Calibri" w:hAnsi="Times New Roman"/>
          <w:sz w:val="28"/>
          <w:szCs w:val="28"/>
          <w:lang w:eastAsia="ru-RU"/>
        </w:rPr>
        <w:t xml:space="preserve"> Порядка.</w:t>
      </w:r>
    </w:p>
    <w:p w:rsidR="000C42B8" w:rsidRPr="00E942FA" w:rsidRDefault="00402951" w:rsidP="00402951">
      <w:pPr>
        <w:autoSpaceDE w:val="0"/>
        <w:autoSpaceDN w:val="0"/>
        <w:adjustRightInd w:val="0"/>
        <w:spacing w:after="0" w:line="240" w:lineRule="auto"/>
        <w:jc w:val="both"/>
        <w:rPr>
          <w:rFonts w:ascii="Times New Roman" w:hAnsi="Times New Roman"/>
          <w:sz w:val="28"/>
          <w:szCs w:val="28"/>
        </w:rPr>
      </w:pPr>
      <w:r w:rsidRPr="00E942FA">
        <w:rPr>
          <w:rFonts w:ascii="Times New Roman" w:eastAsia="Calibri" w:hAnsi="Times New Roman"/>
          <w:sz w:val="28"/>
          <w:szCs w:val="28"/>
          <w:lang w:eastAsia="ru-RU"/>
        </w:rPr>
        <w:tab/>
      </w:r>
      <w:r w:rsidR="00062AC4" w:rsidRPr="00E942FA">
        <w:rPr>
          <w:rFonts w:ascii="Times New Roman" w:eastAsia="Calibri" w:hAnsi="Times New Roman"/>
          <w:sz w:val="28"/>
          <w:szCs w:val="28"/>
          <w:lang w:eastAsia="ru-RU"/>
        </w:rPr>
        <w:t>2.</w:t>
      </w:r>
      <w:r w:rsidR="002C0DF1" w:rsidRPr="00E942FA">
        <w:rPr>
          <w:rFonts w:ascii="Times New Roman" w:eastAsia="Calibri" w:hAnsi="Times New Roman"/>
          <w:sz w:val="28"/>
          <w:szCs w:val="28"/>
          <w:lang w:eastAsia="ru-RU"/>
        </w:rPr>
        <w:t>10</w:t>
      </w:r>
      <w:r w:rsidR="00062AC4" w:rsidRPr="00E942FA">
        <w:rPr>
          <w:rFonts w:ascii="Times New Roman" w:eastAsia="Calibri" w:hAnsi="Times New Roman"/>
          <w:sz w:val="28"/>
          <w:szCs w:val="28"/>
          <w:lang w:eastAsia="ru-RU"/>
        </w:rPr>
        <w:t>.2</w:t>
      </w:r>
      <w:r w:rsidR="000F72F2" w:rsidRPr="00E942FA">
        <w:rPr>
          <w:rFonts w:ascii="Times New Roman" w:eastAsia="Calibri" w:hAnsi="Times New Roman"/>
          <w:sz w:val="28"/>
          <w:szCs w:val="28"/>
          <w:lang w:eastAsia="ru-RU"/>
        </w:rPr>
        <w:t xml:space="preserve">. </w:t>
      </w:r>
      <w:r w:rsidR="00FA7A77" w:rsidRPr="00E942FA">
        <w:rPr>
          <w:rFonts w:ascii="Times New Roman" w:hAnsi="Times New Roman"/>
          <w:sz w:val="28"/>
          <w:szCs w:val="28"/>
        </w:rPr>
        <w:t>Основаниями для отказа в предоставлении государственной услуги являются:</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2.10.2.1. </w:t>
      </w:r>
      <w:r w:rsidR="000C42B8" w:rsidRPr="00E942FA">
        <w:rPr>
          <w:rFonts w:ascii="Times New Roman" w:eastAsia="Calibri" w:hAnsi="Times New Roman"/>
          <w:sz w:val="28"/>
          <w:szCs w:val="28"/>
          <w:lang w:eastAsia="ru-RU"/>
        </w:rPr>
        <w:t xml:space="preserve">Представление </w:t>
      </w:r>
      <w:r w:rsidRPr="00E942FA">
        <w:rPr>
          <w:rFonts w:ascii="Times New Roman" w:eastAsia="Calibri" w:hAnsi="Times New Roman"/>
          <w:sz w:val="28"/>
          <w:szCs w:val="28"/>
          <w:lang w:eastAsia="ru-RU"/>
        </w:rPr>
        <w:t>заявителем</w:t>
      </w:r>
      <w:r w:rsidR="000C42B8" w:rsidRPr="00E942FA">
        <w:rPr>
          <w:rFonts w:ascii="Times New Roman" w:eastAsia="Calibri" w:hAnsi="Times New Roman"/>
          <w:sz w:val="28"/>
          <w:szCs w:val="28"/>
          <w:lang w:eastAsia="ru-RU"/>
        </w:rPr>
        <w:t xml:space="preserve"> неполных и (или) недостоверных сведений.</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2.10.2.2. </w:t>
      </w:r>
      <w:r w:rsidR="000C42B8" w:rsidRPr="00E942FA">
        <w:rPr>
          <w:rFonts w:ascii="Times New Roman" w:eastAsia="Calibri" w:hAnsi="Times New Roman"/>
          <w:sz w:val="28"/>
          <w:szCs w:val="28"/>
          <w:lang w:eastAsia="ru-RU"/>
        </w:rPr>
        <w:t>Непредставление или представление не в полном объеме необходимых документов, обязанность по пред</w:t>
      </w:r>
      <w:r w:rsidRPr="00E942FA">
        <w:rPr>
          <w:rFonts w:ascii="Times New Roman" w:eastAsia="Calibri" w:hAnsi="Times New Roman"/>
          <w:sz w:val="28"/>
          <w:szCs w:val="28"/>
          <w:lang w:eastAsia="ru-RU"/>
        </w:rPr>
        <w:t>ставлению которых возложена на заявителя</w:t>
      </w:r>
      <w:r w:rsidR="000C42B8" w:rsidRPr="00E942FA">
        <w:rPr>
          <w:rFonts w:ascii="Times New Roman" w:eastAsia="Calibri" w:hAnsi="Times New Roman"/>
          <w:sz w:val="28"/>
          <w:szCs w:val="28"/>
          <w:lang w:eastAsia="ru-RU"/>
        </w:rPr>
        <w:t>, а также их представление с нарушением требований к их оформлению.</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2.10.2.3. </w:t>
      </w:r>
      <w:r w:rsidR="000C42B8" w:rsidRPr="00E942FA">
        <w:rPr>
          <w:rFonts w:ascii="Times New Roman" w:eastAsia="Calibri" w:hAnsi="Times New Roman"/>
          <w:sz w:val="28"/>
          <w:szCs w:val="28"/>
          <w:lang w:eastAsia="ru-RU"/>
        </w:rPr>
        <w:t>Наличие в заявлении и (или) необходимых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2.10.2.4. </w:t>
      </w:r>
      <w:r w:rsidR="000C42B8" w:rsidRPr="00E942FA">
        <w:rPr>
          <w:rFonts w:ascii="Times New Roman" w:eastAsia="Calibri" w:hAnsi="Times New Roman"/>
          <w:sz w:val="28"/>
          <w:szCs w:val="28"/>
          <w:lang w:eastAsia="ru-RU"/>
        </w:rPr>
        <w:t>Подача заявления и необходимых документов ненадлежащим лицом.</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2.10.2.5. Непредставление заявителем</w:t>
      </w:r>
      <w:r w:rsidR="000C42B8" w:rsidRPr="00E942FA">
        <w:rPr>
          <w:rFonts w:ascii="Times New Roman" w:eastAsia="Calibri" w:hAnsi="Times New Roman"/>
          <w:sz w:val="28"/>
          <w:szCs w:val="28"/>
          <w:lang w:eastAsia="ru-RU"/>
        </w:rPr>
        <w:t xml:space="preserve"> документов, указанных в электронном уведомлении о получении заявления и копий документов, в срок, установленный </w:t>
      </w:r>
      <w:hyperlink r:id="rId20" w:history="1">
        <w:r w:rsidR="000C42B8" w:rsidRPr="00E942FA">
          <w:rPr>
            <w:rFonts w:ascii="Times New Roman" w:eastAsia="Calibri" w:hAnsi="Times New Roman"/>
            <w:sz w:val="28"/>
            <w:szCs w:val="28"/>
            <w:lang w:eastAsia="ru-RU"/>
          </w:rPr>
          <w:t>абзацем третьим пункта 3.4</w:t>
        </w:r>
      </w:hyperlink>
      <w:r w:rsidR="000C42B8" w:rsidRPr="00E942FA">
        <w:rPr>
          <w:rFonts w:ascii="Times New Roman" w:eastAsia="Calibri" w:hAnsi="Times New Roman"/>
          <w:sz w:val="28"/>
          <w:szCs w:val="28"/>
          <w:lang w:eastAsia="ru-RU"/>
        </w:rPr>
        <w:t xml:space="preserve"> Порядка.</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2.10.2.6. </w:t>
      </w:r>
      <w:r w:rsidR="000C42B8" w:rsidRPr="00E942FA">
        <w:rPr>
          <w:rFonts w:ascii="Times New Roman" w:eastAsia="Calibri" w:hAnsi="Times New Roman"/>
          <w:sz w:val="28"/>
          <w:szCs w:val="28"/>
          <w:lang w:eastAsia="ru-RU"/>
        </w:rPr>
        <w:t xml:space="preserve">Несогласие на обработку персональных данных от лиц(а), указанных(ого) </w:t>
      </w:r>
      <w:r w:rsidRPr="00E942FA">
        <w:rPr>
          <w:rFonts w:ascii="Times New Roman" w:eastAsia="Calibri" w:hAnsi="Times New Roman"/>
          <w:sz w:val="28"/>
          <w:szCs w:val="28"/>
          <w:lang w:eastAsia="ru-RU"/>
        </w:rPr>
        <w:t>заявителем</w:t>
      </w:r>
      <w:r w:rsidR="000C42B8" w:rsidRPr="00E942FA">
        <w:rPr>
          <w:rFonts w:ascii="Times New Roman" w:eastAsia="Calibri" w:hAnsi="Times New Roman"/>
          <w:sz w:val="28"/>
          <w:szCs w:val="28"/>
          <w:lang w:eastAsia="ru-RU"/>
        </w:rPr>
        <w:t xml:space="preserve"> в заявлении.</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2.10.2.7. </w:t>
      </w:r>
      <w:r w:rsidR="000C42B8" w:rsidRPr="00E942FA">
        <w:rPr>
          <w:rFonts w:ascii="Times New Roman" w:eastAsia="Calibri" w:hAnsi="Times New Roman"/>
          <w:sz w:val="28"/>
          <w:szCs w:val="28"/>
          <w:lang w:eastAsia="ru-RU"/>
        </w:rPr>
        <w:t>Отсутствие у ребенка, в отношении которого определяется право на ежемесячную денежную выплату, и его родителя (законного представителя), обратившегося за назначением ежемесячной денежной выплаты, беременной женщины, кормящей матери документально подтвержденного места жительства на территории Кемеровской области - Кузбасса или места пребывания на территории Кемеровской области - Кузбасса (в случае отсутствия места жительства на территории Российской Федерации).</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lastRenderedPageBreak/>
        <w:tab/>
        <w:t xml:space="preserve">2.10.2.8. </w:t>
      </w:r>
      <w:r w:rsidR="000C42B8" w:rsidRPr="00E942FA">
        <w:rPr>
          <w:rFonts w:ascii="Times New Roman" w:eastAsia="Calibri" w:hAnsi="Times New Roman"/>
          <w:sz w:val="28"/>
          <w:szCs w:val="28"/>
          <w:lang w:eastAsia="ru-RU"/>
        </w:rPr>
        <w:t>Превышение размера среднедушевого дохода семьи или одиноко проживающей беременной женщины над величиной прожиточного минимума на душу населения, установленной в Кемеровской области - Кузбассе на дату обращения за назначением ежемесячной денежной выплаты.</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2.10.2.9. </w:t>
      </w:r>
      <w:r w:rsidR="000C42B8" w:rsidRPr="00E942FA">
        <w:rPr>
          <w:rFonts w:ascii="Times New Roman" w:eastAsia="Calibri" w:hAnsi="Times New Roman"/>
          <w:sz w:val="28"/>
          <w:szCs w:val="28"/>
          <w:lang w:eastAsia="ru-RU"/>
        </w:rPr>
        <w:t>Представление заключения медицинской организации с истекшим сроком действия.</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2.10.2.10. </w:t>
      </w:r>
      <w:r w:rsidR="000C42B8" w:rsidRPr="00E942FA">
        <w:rPr>
          <w:rFonts w:ascii="Times New Roman" w:eastAsia="Calibri" w:hAnsi="Times New Roman"/>
          <w:sz w:val="28"/>
          <w:szCs w:val="28"/>
          <w:lang w:eastAsia="ru-RU"/>
        </w:rPr>
        <w:t>Предоставление ежемесячной денежной выплаты на территории Кемеровской области - Кузбасса на ребенка, в отношении которого определяется право на ежемесячную денежную выплату, гражданину или другому его родителю (законному представителю).</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2.10.2.11. </w:t>
      </w:r>
      <w:r w:rsidR="000C42B8" w:rsidRPr="00E942FA">
        <w:rPr>
          <w:rFonts w:ascii="Times New Roman" w:eastAsia="Calibri" w:hAnsi="Times New Roman"/>
          <w:sz w:val="28"/>
          <w:szCs w:val="28"/>
          <w:lang w:eastAsia="ru-RU"/>
        </w:rPr>
        <w:t>Предоставление ежемесячной денежной выплаты кормящей матери в отношении одного из детей (в случае обращения за назначением ежемесячной денежной выплаты кормящей матери в отношении другого ребенка).</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2.10.2.12. </w:t>
      </w:r>
      <w:r w:rsidR="000C42B8" w:rsidRPr="00E942FA">
        <w:rPr>
          <w:rFonts w:ascii="Times New Roman" w:eastAsia="Calibri" w:hAnsi="Times New Roman"/>
          <w:sz w:val="28"/>
          <w:szCs w:val="28"/>
          <w:lang w:eastAsia="ru-RU"/>
        </w:rPr>
        <w:t>Достижение ребенком, в отношении которого определяется право указанного ребенка и (или) кормящей матери на ежемесячную денежную выплату, возраста 1 года (в случае обращения за назначением ежемесячной денежной выплаты на указанного ребенка и (или) кормящей матери).</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2.10.2.</w:t>
      </w:r>
      <w:r w:rsidR="004E2357" w:rsidRPr="00E942FA">
        <w:rPr>
          <w:rFonts w:ascii="Times New Roman" w:eastAsia="Calibri" w:hAnsi="Times New Roman"/>
          <w:sz w:val="28"/>
          <w:szCs w:val="28"/>
          <w:lang w:eastAsia="ru-RU"/>
        </w:rPr>
        <w:t>1</w:t>
      </w:r>
      <w:r w:rsidRPr="00E942FA">
        <w:rPr>
          <w:rFonts w:ascii="Times New Roman" w:eastAsia="Calibri" w:hAnsi="Times New Roman"/>
          <w:sz w:val="28"/>
          <w:szCs w:val="28"/>
          <w:lang w:eastAsia="ru-RU"/>
        </w:rPr>
        <w:t xml:space="preserve">3. </w:t>
      </w:r>
      <w:r w:rsidR="000C42B8" w:rsidRPr="00E942FA">
        <w:rPr>
          <w:rFonts w:ascii="Times New Roman" w:eastAsia="Calibri" w:hAnsi="Times New Roman"/>
          <w:sz w:val="28"/>
          <w:szCs w:val="28"/>
          <w:lang w:eastAsia="ru-RU"/>
        </w:rPr>
        <w:t>Достижение ребенком, в отношении которого определяется право на ежемесячную денежную выплату, возраста 3 лет.</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2.10.2.14. </w:t>
      </w:r>
      <w:r w:rsidR="000C42B8" w:rsidRPr="00E942FA">
        <w:rPr>
          <w:rFonts w:ascii="Times New Roman" w:eastAsia="Calibri" w:hAnsi="Times New Roman"/>
          <w:sz w:val="28"/>
          <w:szCs w:val="28"/>
          <w:lang w:eastAsia="ru-RU"/>
        </w:rPr>
        <w:t>Наличие в уполномоченном органе на день принятия решения об отказе в назначении ежемесячной денежной выплаты:</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с</w:t>
      </w:r>
      <w:r w:rsidR="000C42B8" w:rsidRPr="00E942FA">
        <w:rPr>
          <w:rFonts w:ascii="Times New Roman" w:eastAsia="Calibri" w:hAnsi="Times New Roman"/>
          <w:sz w:val="28"/>
          <w:szCs w:val="28"/>
          <w:lang w:eastAsia="ru-RU"/>
        </w:rPr>
        <w:t>ведений о родоразрешении (прерывании беременности) (в случае обращения за назначением ежемесячной денеж</w:t>
      </w:r>
      <w:r w:rsidRPr="00E942FA">
        <w:rPr>
          <w:rFonts w:ascii="Times New Roman" w:eastAsia="Calibri" w:hAnsi="Times New Roman"/>
          <w:sz w:val="28"/>
          <w:szCs w:val="28"/>
          <w:lang w:eastAsia="ru-RU"/>
        </w:rPr>
        <w:t>ной выплаты беременной женщины);</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с</w:t>
      </w:r>
      <w:r w:rsidR="000C42B8" w:rsidRPr="00E942FA">
        <w:rPr>
          <w:rFonts w:ascii="Times New Roman" w:eastAsia="Calibri" w:hAnsi="Times New Roman"/>
          <w:sz w:val="28"/>
          <w:szCs w:val="28"/>
          <w:lang w:eastAsia="ru-RU"/>
        </w:rPr>
        <w:t>ведений об отмене усыновления (удочерения) ребенка, в отношении которого определяется право на ежемесячную денежную выплату (в случае обращения за назначением ежемесячной денежной</w:t>
      </w:r>
      <w:r w:rsidRPr="00E942FA">
        <w:rPr>
          <w:rFonts w:ascii="Times New Roman" w:eastAsia="Calibri" w:hAnsi="Times New Roman"/>
          <w:sz w:val="28"/>
          <w:szCs w:val="28"/>
          <w:lang w:eastAsia="ru-RU"/>
        </w:rPr>
        <w:t xml:space="preserve"> выплаты на указанного ребенка);</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с</w:t>
      </w:r>
      <w:r w:rsidR="000C42B8" w:rsidRPr="00E942FA">
        <w:rPr>
          <w:rFonts w:ascii="Times New Roman" w:eastAsia="Calibri" w:hAnsi="Times New Roman"/>
          <w:sz w:val="28"/>
          <w:szCs w:val="28"/>
          <w:lang w:eastAsia="ru-RU"/>
        </w:rPr>
        <w:t xml:space="preserve">ведений о прекращении срока действия акта органа опеки и попечительства о назначении опекуна либо об освобождении или отстранении опекуна от исполнения своих обязанностей в отношении </w:t>
      </w:r>
      <w:r w:rsidRPr="00E942FA">
        <w:rPr>
          <w:rFonts w:ascii="Times New Roman" w:eastAsia="Calibri" w:hAnsi="Times New Roman"/>
          <w:sz w:val="28"/>
          <w:szCs w:val="28"/>
          <w:lang w:eastAsia="ru-RU"/>
        </w:rPr>
        <w:t>заявителя</w:t>
      </w:r>
      <w:r w:rsidR="000C42B8" w:rsidRPr="00E942FA">
        <w:rPr>
          <w:rFonts w:ascii="Times New Roman" w:eastAsia="Calibri" w:hAnsi="Times New Roman"/>
          <w:sz w:val="28"/>
          <w:szCs w:val="28"/>
          <w:lang w:eastAsia="ru-RU"/>
        </w:rPr>
        <w:t xml:space="preserve"> на ребенка, в отношении которого определяется право </w:t>
      </w:r>
      <w:r w:rsidRPr="00E942FA">
        <w:rPr>
          <w:rFonts w:ascii="Times New Roman" w:eastAsia="Calibri" w:hAnsi="Times New Roman"/>
          <w:sz w:val="28"/>
          <w:szCs w:val="28"/>
          <w:lang w:eastAsia="ru-RU"/>
        </w:rPr>
        <w:t>на ежемесячную денежную выплату;</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с</w:t>
      </w:r>
      <w:r w:rsidR="000C42B8" w:rsidRPr="00E942FA">
        <w:rPr>
          <w:rFonts w:ascii="Times New Roman" w:eastAsia="Calibri" w:hAnsi="Times New Roman"/>
          <w:sz w:val="28"/>
          <w:szCs w:val="28"/>
          <w:lang w:eastAsia="ru-RU"/>
        </w:rPr>
        <w:t xml:space="preserve">ведений о нахождении ребенка, в отношении которого определяется право указанного ребенка и (или) кормящей матери на ежемесячную денежную выплату, на полном государственном обеспечении (в случае обращения за назначением ежемесячной денежной выплаты на указанного ребенка </w:t>
      </w:r>
      <w:r w:rsidR="00381591" w:rsidRPr="00E942FA">
        <w:rPr>
          <w:rFonts w:ascii="Times New Roman" w:eastAsia="Calibri" w:hAnsi="Times New Roman"/>
          <w:sz w:val="28"/>
          <w:szCs w:val="28"/>
          <w:lang w:eastAsia="ru-RU"/>
        </w:rPr>
        <w:t>и (или) кормящей матери);</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с</w:t>
      </w:r>
      <w:r w:rsidR="000C42B8" w:rsidRPr="00E942FA">
        <w:rPr>
          <w:rFonts w:ascii="Times New Roman" w:eastAsia="Calibri" w:hAnsi="Times New Roman"/>
          <w:sz w:val="28"/>
          <w:szCs w:val="28"/>
          <w:lang w:eastAsia="ru-RU"/>
        </w:rPr>
        <w:t>ведений о передаче ребенка, в отношении которого определяется право на ежемесячную денежную выплату кормящей матери, под опеку (в случае обращения за назначением ежемесячной де</w:t>
      </w:r>
      <w:r w:rsidR="00381591" w:rsidRPr="00E942FA">
        <w:rPr>
          <w:rFonts w:ascii="Times New Roman" w:eastAsia="Calibri" w:hAnsi="Times New Roman"/>
          <w:sz w:val="28"/>
          <w:szCs w:val="28"/>
          <w:lang w:eastAsia="ru-RU"/>
        </w:rPr>
        <w:t>нежной выплаты кормящей матери);</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lastRenderedPageBreak/>
        <w:tab/>
        <w:t>с</w:t>
      </w:r>
      <w:r w:rsidR="000C42B8" w:rsidRPr="00E942FA">
        <w:rPr>
          <w:rFonts w:ascii="Times New Roman" w:eastAsia="Calibri" w:hAnsi="Times New Roman"/>
          <w:sz w:val="28"/>
          <w:szCs w:val="28"/>
          <w:lang w:eastAsia="ru-RU"/>
        </w:rPr>
        <w:t xml:space="preserve">ведений о передаче ребенка, в отношении которого определяется право указанного ребенка на ежемесячную денежную выплату, под опеку, за исключением случая, если опекун назначается по заявлению родителя(ей) в порядке, определенном пунктом 1 статьи 13 Федерального закона </w:t>
      </w:r>
      <w:r w:rsidRPr="00E942FA">
        <w:rPr>
          <w:rFonts w:ascii="Times New Roman" w:eastAsia="Calibri" w:hAnsi="Times New Roman"/>
          <w:sz w:val="28"/>
          <w:szCs w:val="28"/>
          <w:lang w:eastAsia="ru-RU"/>
        </w:rPr>
        <w:t xml:space="preserve">                   </w:t>
      </w:r>
      <w:r w:rsidR="00DD670D"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 xml:space="preserve">    </w:t>
      </w:r>
      <w:r w:rsidR="000C42B8" w:rsidRPr="00E942FA">
        <w:rPr>
          <w:rFonts w:ascii="Times New Roman" w:eastAsia="Calibri" w:hAnsi="Times New Roman"/>
          <w:sz w:val="28"/>
          <w:szCs w:val="28"/>
          <w:lang w:eastAsia="ru-RU"/>
        </w:rPr>
        <w:t xml:space="preserve">от 24.04.2008 </w:t>
      </w:r>
      <w:r w:rsidRPr="00E942FA">
        <w:rPr>
          <w:rFonts w:ascii="Times New Roman" w:eastAsia="Calibri" w:hAnsi="Times New Roman"/>
          <w:sz w:val="28"/>
          <w:szCs w:val="28"/>
          <w:lang w:eastAsia="ru-RU"/>
        </w:rPr>
        <w:t>№</w:t>
      </w:r>
      <w:r w:rsidR="000C42B8" w:rsidRPr="00E942FA">
        <w:rPr>
          <w:rFonts w:ascii="Times New Roman" w:eastAsia="Calibri" w:hAnsi="Times New Roman"/>
          <w:sz w:val="28"/>
          <w:szCs w:val="28"/>
          <w:lang w:eastAsia="ru-RU"/>
        </w:rPr>
        <w:t xml:space="preserve"> 48-ФЗ </w:t>
      </w:r>
      <w:r w:rsidRPr="00E942FA">
        <w:rPr>
          <w:rFonts w:ascii="Times New Roman" w:eastAsia="Calibri" w:hAnsi="Times New Roman"/>
          <w:sz w:val="28"/>
          <w:szCs w:val="28"/>
          <w:lang w:eastAsia="ru-RU"/>
        </w:rPr>
        <w:t>«</w:t>
      </w:r>
      <w:r w:rsidR="000C42B8" w:rsidRPr="00E942FA">
        <w:rPr>
          <w:rFonts w:ascii="Times New Roman" w:eastAsia="Calibri" w:hAnsi="Times New Roman"/>
          <w:sz w:val="28"/>
          <w:szCs w:val="28"/>
          <w:lang w:eastAsia="ru-RU"/>
        </w:rPr>
        <w:t>Об опеке и попечительстве</w:t>
      </w:r>
      <w:r w:rsidRPr="00E942FA">
        <w:rPr>
          <w:rFonts w:ascii="Times New Roman" w:eastAsia="Calibri" w:hAnsi="Times New Roman"/>
          <w:sz w:val="28"/>
          <w:szCs w:val="28"/>
          <w:lang w:eastAsia="ru-RU"/>
        </w:rPr>
        <w:t>»</w:t>
      </w:r>
      <w:r w:rsidR="000C42B8" w:rsidRPr="00E942FA">
        <w:rPr>
          <w:rFonts w:ascii="Times New Roman" w:eastAsia="Calibri" w:hAnsi="Times New Roman"/>
          <w:sz w:val="28"/>
          <w:szCs w:val="28"/>
          <w:lang w:eastAsia="ru-RU"/>
        </w:rPr>
        <w:t xml:space="preserve"> (в случае обращения за назначением ежемесячной денежной</w:t>
      </w:r>
      <w:r w:rsidR="00381591" w:rsidRPr="00E942FA">
        <w:rPr>
          <w:rFonts w:ascii="Times New Roman" w:eastAsia="Calibri" w:hAnsi="Times New Roman"/>
          <w:sz w:val="28"/>
          <w:szCs w:val="28"/>
          <w:lang w:eastAsia="ru-RU"/>
        </w:rPr>
        <w:t xml:space="preserve"> выплаты на указанного ребенка);</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с</w:t>
      </w:r>
      <w:r w:rsidR="000C42B8" w:rsidRPr="00E942FA">
        <w:rPr>
          <w:rFonts w:ascii="Times New Roman" w:eastAsia="Calibri" w:hAnsi="Times New Roman"/>
          <w:sz w:val="28"/>
          <w:szCs w:val="28"/>
          <w:lang w:eastAsia="ru-RU"/>
        </w:rPr>
        <w:t xml:space="preserve">ведений о лишении (об ограничении) </w:t>
      </w:r>
      <w:r w:rsidRPr="00E942FA">
        <w:rPr>
          <w:rFonts w:ascii="Times New Roman" w:eastAsia="Calibri" w:hAnsi="Times New Roman"/>
          <w:sz w:val="28"/>
          <w:szCs w:val="28"/>
          <w:lang w:eastAsia="ru-RU"/>
        </w:rPr>
        <w:t>заявителя</w:t>
      </w:r>
      <w:r w:rsidR="000C42B8" w:rsidRPr="00E942FA">
        <w:rPr>
          <w:rFonts w:ascii="Times New Roman" w:eastAsia="Calibri" w:hAnsi="Times New Roman"/>
          <w:sz w:val="28"/>
          <w:szCs w:val="28"/>
          <w:lang w:eastAsia="ru-RU"/>
        </w:rPr>
        <w:t xml:space="preserve"> родительских прав в отношении ребенка, в отношении которого определяется право указанного ребенка и (или) кормящей матери на ежемесячную денежную выплату, либо отобрание у </w:t>
      </w:r>
      <w:r w:rsidRPr="00E942FA">
        <w:rPr>
          <w:rFonts w:ascii="Times New Roman" w:eastAsia="Calibri" w:hAnsi="Times New Roman"/>
          <w:sz w:val="28"/>
          <w:szCs w:val="28"/>
          <w:lang w:eastAsia="ru-RU"/>
        </w:rPr>
        <w:t>заявителя</w:t>
      </w:r>
      <w:r w:rsidR="000C42B8" w:rsidRPr="00E942FA">
        <w:rPr>
          <w:rFonts w:ascii="Times New Roman" w:eastAsia="Calibri" w:hAnsi="Times New Roman"/>
          <w:sz w:val="28"/>
          <w:szCs w:val="28"/>
          <w:lang w:eastAsia="ru-RU"/>
        </w:rPr>
        <w:t xml:space="preserve"> указанного ребенка при непосредственной угрозе его жизни или здоровью (в случае обращения за назначением ежемесячной денежной выплаты на указанного р</w:t>
      </w:r>
      <w:r w:rsidRPr="00E942FA">
        <w:rPr>
          <w:rFonts w:ascii="Times New Roman" w:eastAsia="Calibri" w:hAnsi="Times New Roman"/>
          <w:sz w:val="28"/>
          <w:szCs w:val="28"/>
          <w:lang w:eastAsia="ru-RU"/>
        </w:rPr>
        <w:t>ебенка и (или) кормящей матери);</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с</w:t>
      </w:r>
      <w:r w:rsidR="000C42B8" w:rsidRPr="00E942FA">
        <w:rPr>
          <w:rFonts w:ascii="Times New Roman" w:eastAsia="Calibri" w:hAnsi="Times New Roman"/>
          <w:sz w:val="28"/>
          <w:szCs w:val="28"/>
          <w:lang w:eastAsia="ru-RU"/>
        </w:rPr>
        <w:t xml:space="preserve">ведений о смерти </w:t>
      </w:r>
      <w:r w:rsidRPr="00E942FA">
        <w:rPr>
          <w:rFonts w:ascii="Times New Roman" w:eastAsia="Calibri" w:hAnsi="Times New Roman"/>
          <w:sz w:val="28"/>
          <w:szCs w:val="28"/>
          <w:lang w:eastAsia="ru-RU"/>
        </w:rPr>
        <w:t>заявителя</w:t>
      </w:r>
      <w:r w:rsidR="00381591" w:rsidRPr="00E942FA">
        <w:rPr>
          <w:rFonts w:ascii="Times New Roman" w:eastAsia="Calibri" w:hAnsi="Times New Roman"/>
          <w:sz w:val="28"/>
          <w:szCs w:val="28"/>
          <w:lang w:eastAsia="ru-RU"/>
        </w:rPr>
        <w:t>;</w:t>
      </w:r>
    </w:p>
    <w:p w:rsidR="000C42B8" w:rsidRPr="00E942FA" w:rsidRDefault="0023634A" w:rsidP="000C42B8">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с</w:t>
      </w:r>
      <w:r w:rsidR="000C42B8" w:rsidRPr="00E942FA">
        <w:rPr>
          <w:rFonts w:ascii="Times New Roman" w:eastAsia="Calibri" w:hAnsi="Times New Roman"/>
          <w:sz w:val="28"/>
          <w:szCs w:val="28"/>
          <w:lang w:eastAsia="ru-RU"/>
        </w:rPr>
        <w:t>ведений о смерти (объявлении умершим, признании безвестно отсутствующим) ребенка, в отношении которого определяется право указанного ребенка и (или) кормящей матери на ежемесячную денежную выплату (в случае обращения за назначением ежемесячной денежной выплаты на указанного р</w:t>
      </w:r>
      <w:r w:rsidR="00381591" w:rsidRPr="00E942FA">
        <w:rPr>
          <w:rFonts w:ascii="Times New Roman" w:eastAsia="Calibri" w:hAnsi="Times New Roman"/>
          <w:sz w:val="28"/>
          <w:szCs w:val="28"/>
          <w:lang w:eastAsia="ru-RU"/>
        </w:rPr>
        <w:t>ебенка и (или) кормящей матери).</w:t>
      </w:r>
    </w:p>
    <w:p w:rsidR="000C42B8" w:rsidRPr="00E942FA" w:rsidRDefault="0023634A" w:rsidP="0023634A">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2.10.2.15. </w:t>
      </w:r>
      <w:r w:rsidR="000C42B8" w:rsidRPr="00E942FA">
        <w:rPr>
          <w:rFonts w:ascii="Times New Roman" w:eastAsia="Calibri" w:hAnsi="Times New Roman"/>
          <w:sz w:val="28"/>
          <w:szCs w:val="28"/>
          <w:lang w:eastAsia="ru-RU"/>
        </w:rPr>
        <w:t xml:space="preserve">Оформление в отношении ребенка, в отношении которого определяется право указанного ребенка на ежемесячную денежную выплату, справки на получение определенного вида бесплатного детского питания </w:t>
      </w:r>
      <w:r w:rsidRPr="00E942FA">
        <w:rPr>
          <w:rFonts w:ascii="Times New Roman" w:eastAsia="Calibri" w:hAnsi="Times New Roman"/>
          <w:sz w:val="28"/>
          <w:szCs w:val="28"/>
          <w:lang w:eastAsia="ru-RU"/>
        </w:rPr>
        <w:t>в соответствии с постановлением Коллегии Администрации Кемеровской области от 23.05.2012 № 195 «Об утверждении Порядка обеспечения полноценным питанием детей в возрасте до трех лет»</w:t>
      </w:r>
      <w:r w:rsidR="000C42B8" w:rsidRPr="00E942FA">
        <w:rPr>
          <w:rFonts w:ascii="Times New Roman" w:eastAsia="Calibri" w:hAnsi="Times New Roman"/>
          <w:sz w:val="28"/>
          <w:szCs w:val="28"/>
          <w:lang w:eastAsia="ru-RU"/>
        </w:rPr>
        <w:t xml:space="preserve"> (в случае обращения за назначением ежемесячной денежной выплаты на указанного ребенка).</w:t>
      </w:r>
    </w:p>
    <w:p w:rsidR="001355B6" w:rsidRPr="00E942FA" w:rsidRDefault="001355B6" w:rsidP="003C1F5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2.1</w:t>
      </w:r>
      <w:r w:rsidR="002C0DF1" w:rsidRPr="00E942FA">
        <w:rPr>
          <w:rFonts w:ascii="Times New Roman" w:eastAsia="Calibri" w:hAnsi="Times New Roman"/>
          <w:sz w:val="28"/>
          <w:szCs w:val="28"/>
          <w:lang w:eastAsia="ru-RU"/>
        </w:rPr>
        <w:t>1</w:t>
      </w:r>
      <w:r w:rsidRPr="00E942FA">
        <w:rPr>
          <w:rFonts w:ascii="Times New Roman" w:eastAsia="Calibri" w:hAnsi="Times New Roman"/>
          <w:sz w:val="28"/>
          <w:szCs w:val="28"/>
          <w:lang w:eastAsia="ru-RU"/>
        </w:rPr>
        <w:t>.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w:t>
      </w:r>
      <w:r w:rsidR="004E3891" w:rsidRPr="00E942FA">
        <w:rPr>
          <w:rFonts w:ascii="Times New Roman" w:eastAsia="Calibri" w:hAnsi="Times New Roman"/>
          <w:sz w:val="28"/>
          <w:szCs w:val="28"/>
          <w:lang w:eastAsia="ru-RU"/>
        </w:rPr>
        <w:t>й</w:t>
      </w:r>
      <w:r w:rsidRPr="00E942FA">
        <w:rPr>
          <w:rFonts w:ascii="Times New Roman" w:eastAsia="Calibri" w:hAnsi="Times New Roman"/>
          <w:sz w:val="28"/>
          <w:szCs w:val="28"/>
          <w:lang w:eastAsia="ru-RU"/>
        </w:rPr>
        <w:t xml:space="preserve"> о документе (документах), выдаваемом (выдаваемых) организациями, участвующими в предоставлении государственной услуги, не требуется.</w:t>
      </w:r>
    </w:p>
    <w:p w:rsidR="00CB39DD" w:rsidRPr="00E942FA" w:rsidRDefault="00CB39DD" w:rsidP="000F60D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2.12. За предоставление государственной услуги государственная пошлина или иная плата не взимается.</w:t>
      </w:r>
    </w:p>
    <w:p w:rsidR="004E3891" w:rsidRPr="00E942FA" w:rsidRDefault="001355B6" w:rsidP="003C1F5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2.1</w:t>
      </w:r>
      <w:r w:rsidR="002C0DF1" w:rsidRPr="00E942FA">
        <w:rPr>
          <w:rFonts w:ascii="Times New Roman" w:eastAsia="Calibri" w:hAnsi="Times New Roman"/>
          <w:sz w:val="28"/>
          <w:szCs w:val="28"/>
          <w:lang w:eastAsia="ru-RU"/>
        </w:rPr>
        <w:t>3</w:t>
      </w:r>
      <w:r w:rsidRPr="00E942FA">
        <w:rPr>
          <w:rFonts w:ascii="Times New Roman" w:eastAsia="Calibri" w:hAnsi="Times New Roman"/>
          <w:sz w:val="28"/>
          <w:szCs w:val="28"/>
          <w:lang w:eastAsia="ru-RU"/>
        </w:rPr>
        <w:t xml:space="preserve">. </w:t>
      </w:r>
      <w:r w:rsidR="003C1F55" w:rsidRPr="00E942FA">
        <w:rPr>
          <w:rFonts w:ascii="Times New Roman" w:eastAsia="Calibri" w:hAnsi="Times New Roman"/>
          <w:sz w:val="28"/>
          <w:szCs w:val="28"/>
          <w:lang w:eastAsia="ru-RU"/>
        </w:rPr>
        <w:t>Максимальный срок ожидания в очереди при подаче з</w:t>
      </w:r>
      <w:r w:rsidR="00A20E0E" w:rsidRPr="00E942FA">
        <w:rPr>
          <w:rFonts w:ascii="Times New Roman" w:eastAsia="Calibri" w:hAnsi="Times New Roman"/>
          <w:sz w:val="28"/>
          <w:szCs w:val="28"/>
          <w:lang w:eastAsia="ru-RU"/>
        </w:rPr>
        <w:t xml:space="preserve">аявителем заявления и документов </w:t>
      </w:r>
      <w:r w:rsidR="004E3891" w:rsidRPr="00E942FA">
        <w:rPr>
          <w:rFonts w:ascii="Times New Roman" w:eastAsia="Calibri" w:hAnsi="Times New Roman"/>
          <w:sz w:val="28"/>
          <w:szCs w:val="28"/>
          <w:lang w:eastAsia="ru-RU"/>
        </w:rPr>
        <w:t>и при получении решения об отказе в предоставлении государственной услуги</w:t>
      </w:r>
      <w:r w:rsidR="004E3891" w:rsidRPr="00E942FA">
        <w:rPr>
          <w:rFonts w:ascii="Times New Roman" w:eastAsia="Calibri" w:hAnsi="Times New Roman"/>
          <w:b/>
          <w:sz w:val="28"/>
          <w:szCs w:val="28"/>
          <w:lang w:eastAsia="ru-RU"/>
        </w:rPr>
        <w:t xml:space="preserve"> </w:t>
      </w:r>
      <w:r w:rsidR="004E3891" w:rsidRPr="00E942FA">
        <w:rPr>
          <w:rFonts w:ascii="Times New Roman" w:eastAsia="Calibri" w:hAnsi="Times New Roman"/>
          <w:sz w:val="28"/>
          <w:szCs w:val="28"/>
          <w:lang w:eastAsia="ru-RU"/>
        </w:rPr>
        <w:t>не должен превышать 15 минут.</w:t>
      </w:r>
    </w:p>
    <w:p w:rsidR="003602D9" w:rsidRPr="00E942FA" w:rsidRDefault="003602D9" w:rsidP="000F60D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2.14. Заявление и документы, представленные в </w:t>
      </w:r>
      <w:r w:rsidR="00594C69" w:rsidRPr="00E942FA">
        <w:rPr>
          <w:rFonts w:ascii="Times New Roman" w:eastAsia="Calibri" w:hAnsi="Times New Roman"/>
          <w:sz w:val="28"/>
          <w:szCs w:val="28"/>
          <w:lang w:eastAsia="ru-RU"/>
        </w:rPr>
        <w:t>уполномоченный орган</w:t>
      </w:r>
      <w:r w:rsidR="00BE6D4F" w:rsidRPr="00E942FA">
        <w:rPr>
          <w:rFonts w:ascii="Times New Roman" w:eastAsia="Calibri" w:hAnsi="Times New Roman"/>
          <w:sz w:val="28"/>
          <w:szCs w:val="28"/>
          <w:lang w:eastAsia="ru-RU"/>
        </w:rPr>
        <w:t>, МФЦ</w:t>
      </w:r>
      <w:r w:rsidR="000F60D0"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 xml:space="preserve">непосредственно, регистрируются в день поступления. </w:t>
      </w:r>
    </w:p>
    <w:p w:rsidR="002F4F59" w:rsidRPr="00E942FA" w:rsidRDefault="003602D9" w:rsidP="003602D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Заявление и документы, направленные в </w:t>
      </w:r>
      <w:r w:rsidR="00594C69" w:rsidRPr="00E942FA">
        <w:rPr>
          <w:rFonts w:ascii="Times New Roman" w:eastAsia="Calibri" w:hAnsi="Times New Roman"/>
          <w:sz w:val="28"/>
          <w:szCs w:val="28"/>
          <w:lang w:eastAsia="ru-RU"/>
        </w:rPr>
        <w:t xml:space="preserve">уполномоченный орган </w:t>
      </w:r>
      <w:r w:rsidRPr="00E942FA">
        <w:rPr>
          <w:rFonts w:ascii="Times New Roman" w:eastAsia="Calibri" w:hAnsi="Times New Roman"/>
          <w:sz w:val="28"/>
          <w:szCs w:val="28"/>
          <w:lang w:eastAsia="ru-RU"/>
        </w:rPr>
        <w:t xml:space="preserve">посредством почтовой связи, регистрируются не позднее рабочего дня, </w:t>
      </w:r>
      <w:r w:rsidR="002F4F59" w:rsidRPr="00E942FA">
        <w:rPr>
          <w:rFonts w:ascii="Times New Roman" w:eastAsia="Calibri" w:hAnsi="Times New Roman"/>
          <w:sz w:val="28"/>
          <w:szCs w:val="28"/>
          <w:lang w:eastAsia="ru-RU"/>
        </w:rPr>
        <w:t xml:space="preserve">следующего за днем поступления заявления и документов. </w:t>
      </w:r>
    </w:p>
    <w:p w:rsidR="001E7E1A" w:rsidRPr="00E942FA" w:rsidRDefault="003602D9" w:rsidP="00BE6D4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hAnsi="Times New Roman"/>
          <w:sz w:val="28"/>
          <w:szCs w:val="28"/>
          <w:lang w:eastAsia="ru-RU"/>
        </w:rPr>
        <w:t>Заявление и копии документов (при их наличии), направленные при наличии технической возможности в</w:t>
      </w:r>
      <w:r w:rsidR="000F60D0" w:rsidRPr="00E942FA">
        <w:rPr>
          <w:rFonts w:ascii="Times New Roman" w:hAnsi="Times New Roman"/>
          <w:sz w:val="28"/>
          <w:szCs w:val="28"/>
          <w:lang w:eastAsia="ru-RU"/>
        </w:rPr>
        <w:t xml:space="preserve"> </w:t>
      </w:r>
      <w:r w:rsidR="00594C69" w:rsidRPr="00E942FA">
        <w:rPr>
          <w:rFonts w:ascii="Times New Roman" w:eastAsia="Calibri" w:hAnsi="Times New Roman"/>
          <w:sz w:val="28"/>
          <w:szCs w:val="28"/>
          <w:lang w:eastAsia="ru-RU"/>
        </w:rPr>
        <w:t>уполномоченный орган</w:t>
      </w:r>
      <w:r w:rsidR="00594C69" w:rsidRPr="00E942FA">
        <w:rPr>
          <w:rFonts w:ascii="Times New Roman" w:hAnsi="Times New Roman"/>
          <w:sz w:val="28"/>
          <w:szCs w:val="28"/>
          <w:lang w:eastAsia="ru-RU"/>
        </w:rPr>
        <w:t xml:space="preserve"> </w:t>
      </w:r>
      <w:r w:rsidRPr="00E942FA">
        <w:rPr>
          <w:rFonts w:ascii="Times New Roman" w:hAnsi="Times New Roman"/>
          <w:sz w:val="28"/>
          <w:szCs w:val="28"/>
          <w:lang w:eastAsia="ru-RU"/>
        </w:rPr>
        <w:t>посредством электронной формы через официальный сайт уполномоченного органа</w:t>
      </w:r>
      <w:r w:rsidR="00594C69" w:rsidRPr="00E942FA">
        <w:rPr>
          <w:rFonts w:ascii="Times New Roman" w:hAnsi="Times New Roman"/>
          <w:sz w:val="28"/>
          <w:szCs w:val="28"/>
          <w:lang w:eastAsia="ru-RU"/>
        </w:rPr>
        <w:t>,</w:t>
      </w:r>
      <w:r w:rsidR="00594C69" w:rsidRPr="00E942FA">
        <w:rPr>
          <w:rFonts w:ascii="Times New Roman" w:eastAsia="Calibri" w:hAnsi="Times New Roman"/>
          <w:sz w:val="28"/>
          <w:szCs w:val="28"/>
          <w:lang w:eastAsia="ru-RU"/>
        </w:rPr>
        <w:t xml:space="preserve"> Портал или региональный портал</w:t>
      </w:r>
      <w:r w:rsidRPr="00E942FA">
        <w:rPr>
          <w:rFonts w:ascii="Times New Roman" w:hAnsi="Times New Roman"/>
          <w:sz w:val="28"/>
          <w:szCs w:val="28"/>
          <w:lang w:eastAsia="ru-RU"/>
        </w:rPr>
        <w:t xml:space="preserve">, регистрируются не позднее рабочего дня, </w:t>
      </w:r>
      <w:r w:rsidRPr="00E942FA">
        <w:rPr>
          <w:rFonts w:ascii="Times New Roman" w:hAnsi="Times New Roman"/>
          <w:sz w:val="28"/>
          <w:szCs w:val="28"/>
          <w:lang w:eastAsia="ru-RU"/>
        </w:rPr>
        <w:lastRenderedPageBreak/>
        <w:t>следующего за 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w:t>
      </w:r>
      <w:r w:rsidRPr="00E942FA">
        <w:rPr>
          <w:rFonts w:ascii="Times New Roman" w:eastAsia="Calibri" w:hAnsi="Times New Roman"/>
          <w:sz w:val="28"/>
          <w:szCs w:val="28"/>
          <w:lang w:eastAsia="ru-RU"/>
        </w:rPr>
        <w:t>, следующий за выходным или нерабочим праздничным днем.</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2.15. Требования к помещениям, в которых предоставляется государственная услуга. </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E942FA">
        <w:rPr>
          <w:rFonts w:ascii="Times New Roman" w:eastAsia="Calibri" w:hAnsi="Times New Roman"/>
          <w:bCs/>
          <w:sz w:val="28"/>
          <w:szCs w:val="28"/>
          <w:lang w:eastAsia="ru-RU"/>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942FA">
        <w:rPr>
          <w:rFonts w:ascii="Times New Roman" w:eastAsia="Calibri" w:hAnsi="Times New Roman"/>
          <w:sz w:val="28"/>
          <w:szCs w:val="28"/>
          <w:lang w:eastAsia="ru-RU"/>
        </w:rPr>
        <w:t xml:space="preserve">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      </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E942FA">
        <w:rPr>
          <w:rFonts w:ascii="Times New Roman" w:eastAsia="Calibri" w:hAnsi="Times New Roman"/>
          <w:sz w:val="28"/>
          <w:szCs w:val="28"/>
          <w:lang w:eastAsia="ru-RU"/>
        </w:rPr>
        <w:br/>
        <w:t>10 процентов мест, но не менее одного места), доступ заявителей к парковочным местам является бесплатным.</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lastRenderedPageBreak/>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возможность беспрепятственного входа в помещения и выхода из них;</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сопровождение инвалидов, имеющих стойкие нарушения функции зрения и самостоятельного передвижения по территории помещения;</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содействие инвалиду при входе в помещение и выходе из него, информирование инвалида о доступных маршрутах общественного транспорта;</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21" w:history="1">
        <w:r w:rsidRPr="00E942FA">
          <w:rPr>
            <w:rFonts w:ascii="Times New Roman" w:eastAsia="Calibri" w:hAnsi="Times New Roman"/>
            <w:sz w:val="28"/>
            <w:szCs w:val="28"/>
            <w:lang w:eastAsia="ru-RU"/>
          </w:rPr>
          <w:t>форме</w:t>
        </w:r>
      </w:hyperlink>
      <w:r w:rsidRPr="00E942FA">
        <w:rPr>
          <w:rFonts w:ascii="Times New Roman" w:eastAsia="Calibri" w:hAnsi="Times New Roman"/>
          <w:sz w:val="28"/>
          <w:szCs w:val="28"/>
          <w:lang w:eastAsia="ru-RU"/>
        </w:rPr>
        <w:t xml:space="preserve"> и в </w:t>
      </w:r>
      <w:hyperlink r:id="rId22" w:history="1">
        <w:r w:rsidRPr="00E942FA">
          <w:rPr>
            <w:rFonts w:ascii="Times New Roman" w:eastAsia="Calibri" w:hAnsi="Times New Roman"/>
            <w:sz w:val="28"/>
            <w:szCs w:val="28"/>
            <w:lang w:eastAsia="ru-RU"/>
          </w:rPr>
          <w:t>порядке</w:t>
        </w:r>
      </w:hyperlink>
      <w:r w:rsidRPr="00E942FA">
        <w:rPr>
          <w:rFonts w:ascii="Times New Roman" w:eastAsia="Calibri" w:hAnsi="Times New Roman"/>
          <w:sz w:val="28"/>
          <w:szCs w:val="28"/>
          <w:lang w:eastAsia="ru-RU"/>
        </w:rPr>
        <w:t>,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 - проводника, и порядка его выдачи».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 </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2.16. Показатели доступности и качества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lastRenderedPageBreak/>
        <w:t>2.16.1. Основными показателями доступности и качества предоставления государственной услуги являются:</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возможность выбора заявителем форм обращения за получением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доступность обращения за предоставлением государственной услуги, в том числе для лиц с ограниченными возможностями здоровья;</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своевременность предоставления государственной услуги в соответствии со стандартом ее предоставления;</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возможность получения информации о ходе предоставления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отсутствие обоснованных жалоб со стороны заявителя по результатам предоставления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открытый доступ для заявителя информации о порядке и сроках предоставления государственной услуги, порядке обжалования действий (бездействия)</w:t>
      </w:r>
      <w:r w:rsidRPr="00E942FA">
        <w:rPr>
          <w:rFonts w:ascii="Times New Roman" w:eastAsia="Calibri" w:hAnsi="Times New Roman"/>
          <w:sz w:val="28"/>
          <w:szCs w:val="28"/>
        </w:rPr>
        <w:t xml:space="preserve"> уполномоченного органа, </w:t>
      </w:r>
      <w:r w:rsidRPr="00E942FA">
        <w:rPr>
          <w:rFonts w:ascii="Times New Roman" w:eastAsia="Calibri" w:hAnsi="Times New Roman"/>
          <w:sz w:val="28"/>
          <w:szCs w:val="28"/>
          <w:lang w:eastAsia="ru-RU"/>
        </w:rPr>
        <w:t xml:space="preserve">МФЦ, </w:t>
      </w:r>
      <w:r w:rsidR="00DA44EC" w:rsidRPr="00E942FA">
        <w:rPr>
          <w:rFonts w:ascii="Times New Roman" w:eastAsia="Calibri" w:hAnsi="Times New Roman"/>
          <w:sz w:val="28"/>
          <w:szCs w:val="28"/>
          <w:lang w:eastAsia="ru-RU"/>
        </w:rPr>
        <w:t xml:space="preserve">и их </w:t>
      </w:r>
      <w:r w:rsidRPr="00E942FA">
        <w:rPr>
          <w:rFonts w:ascii="Times New Roman" w:eastAsia="Calibri" w:hAnsi="Times New Roman"/>
          <w:sz w:val="28"/>
          <w:szCs w:val="28"/>
          <w:lang w:eastAsia="ru-RU"/>
        </w:rPr>
        <w:t>специалистов, ответственных за предоставление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предоставление государственной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942FA">
        <w:rPr>
          <w:rFonts w:ascii="Times New Roman" w:eastAsia="Calibri" w:hAnsi="Times New Roman"/>
          <w:sz w:val="28"/>
          <w:szCs w:val="28"/>
          <w:lang w:eastAsia="ru-RU"/>
        </w:rPr>
        <w:t>сурдопереводчика</w:t>
      </w:r>
      <w:proofErr w:type="spellEnd"/>
      <w:r w:rsidRPr="00E942FA">
        <w:rPr>
          <w:rFonts w:ascii="Times New Roman" w:eastAsia="Calibri" w:hAnsi="Times New Roman"/>
          <w:sz w:val="28"/>
          <w:szCs w:val="28"/>
          <w:lang w:eastAsia="ru-RU"/>
        </w:rPr>
        <w:t xml:space="preserve">, </w:t>
      </w:r>
      <w:proofErr w:type="spellStart"/>
      <w:r w:rsidRPr="00E942FA">
        <w:rPr>
          <w:rFonts w:ascii="Times New Roman" w:eastAsia="Calibri" w:hAnsi="Times New Roman"/>
          <w:sz w:val="28"/>
          <w:szCs w:val="28"/>
          <w:lang w:eastAsia="ru-RU"/>
        </w:rPr>
        <w:t>тифлосурдопереводчика</w:t>
      </w:r>
      <w:proofErr w:type="spellEnd"/>
      <w:r w:rsidRPr="00E942FA">
        <w:rPr>
          <w:rFonts w:ascii="Times New Roman" w:eastAsia="Calibri" w:hAnsi="Times New Roman"/>
          <w:sz w:val="28"/>
          <w:szCs w:val="28"/>
          <w:lang w:eastAsia="ru-RU"/>
        </w:rPr>
        <w:t>;</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оказание помощи в преодолении барьеров, мешающих получению ими государственных услуг наравне с другими лицами.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lastRenderedPageBreak/>
        <w:t xml:space="preserve">2.16.3. </w:t>
      </w:r>
      <w:r w:rsidRPr="00E942FA">
        <w:rPr>
          <w:rFonts w:ascii="Times New Roman" w:hAnsi="Times New Roman"/>
          <w:sz w:val="28"/>
          <w:szCs w:val="28"/>
          <w:lang w:eastAsia="ru-RU"/>
        </w:rPr>
        <w:t>При предоставлении государственной услуги в</w:t>
      </w:r>
      <w:r w:rsidRPr="00E942FA">
        <w:rPr>
          <w:rFonts w:ascii="Times New Roman" w:eastAsia="Calibri" w:hAnsi="Times New Roman"/>
          <w:sz w:val="28"/>
          <w:szCs w:val="28"/>
          <w:lang w:eastAsia="ru-RU"/>
        </w:rPr>
        <w:t>заимодействие заявителя со специалистом уполномоченного органа осуществляется при личном обращении заявителя:</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для получения информации по вопросам предоставления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для подачи заявления и документов;</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для получения информации о ходе предоставления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для получения результата предоставления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594C69" w:rsidRPr="00E942FA"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E942FA">
        <w:rPr>
          <w:rFonts w:ascii="Times New Roman" w:eastAsia="Calibri" w:hAnsi="Times New Roman"/>
          <w:sz w:val="28"/>
          <w:szCs w:val="28"/>
          <w:lang w:eastAsia="ru-RU"/>
        </w:rPr>
        <w:t xml:space="preserve">2.16.4. Предоставление государственной услуги в МФЦ возможно при наличии </w:t>
      </w:r>
      <w:r w:rsidRPr="00E942FA">
        <w:rPr>
          <w:rFonts w:ascii="Times New Roman" w:hAnsi="Times New Roman"/>
          <w:sz w:val="28"/>
          <w:szCs w:val="28"/>
          <w:lang w:eastAsia="ru-RU"/>
        </w:rPr>
        <w:t xml:space="preserve">заключенного соглашения о взаимодействии между уполномоченным органом и МФЦ. </w:t>
      </w:r>
    </w:p>
    <w:p w:rsidR="00801DB5" w:rsidRPr="00E942FA" w:rsidRDefault="001D4AE5" w:rsidP="00801DB5">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r>
      <w:r w:rsidR="00801DB5" w:rsidRPr="00E942FA">
        <w:rPr>
          <w:rFonts w:ascii="Times New Roman" w:eastAsia="Calibri" w:hAnsi="Times New Roman"/>
          <w:sz w:val="28"/>
          <w:szCs w:val="28"/>
          <w:lang w:eastAsia="ru-RU"/>
        </w:rP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594C69" w:rsidRPr="00E942FA" w:rsidRDefault="00594C69" w:rsidP="00801DB5">
      <w:pPr>
        <w:autoSpaceDE w:val="0"/>
        <w:autoSpaceDN w:val="0"/>
        <w:adjustRightInd w:val="0"/>
        <w:spacing w:after="0" w:line="240" w:lineRule="auto"/>
        <w:ind w:firstLine="709"/>
        <w:jc w:val="both"/>
        <w:rPr>
          <w:rFonts w:ascii="Times New Roman" w:hAnsi="Times New Roman"/>
          <w:sz w:val="28"/>
          <w:szCs w:val="28"/>
          <w:lang w:eastAsia="ru-RU"/>
        </w:rPr>
      </w:pPr>
      <w:r w:rsidRPr="00E942FA">
        <w:rPr>
          <w:rFonts w:ascii="Times New Roman" w:hAnsi="Times New Roman"/>
          <w:sz w:val="28"/>
          <w:szCs w:val="28"/>
          <w:lang w:eastAsia="ru-RU"/>
        </w:rPr>
        <w:t>2.16.5. Предоставление государственной услуги по экстерриториальному принципу невозможно.</w:t>
      </w:r>
    </w:p>
    <w:p w:rsidR="00594C69" w:rsidRPr="00E942FA"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E942FA">
        <w:rPr>
          <w:rFonts w:ascii="Times New Roman" w:hAnsi="Times New Roman"/>
          <w:sz w:val="28"/>
          <w:szCs w:val="28"/>
          <w:lang w:eastAsia="ru-RU"/>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color w:val="00B050"/>
          <w:sz w:val="28"/>
          <w:szCs w:val="28"/>
          <w:lang w:eastAsia="ru-RU"/>
        </w:rPr>
      </w:pPr>
      <w:r w:rsidRPr="00E942FA">
        <w:rPr>
          <w:rFonts w:ascii="Times New Roman" w:hAnsi="Times New Roman"/>
          <w:sz w:val="28"/>
          <w:szCs w:val="28"/>
          <w:lang w:eastAsia="ru-RU"/>
        </w:rPr>
        <w:t xml:space="preserve">2.17.1. Заявитель вправе обратиться за предоставлением государственной услуги в электронной форме при наличии технической возможности </w:t>
      </w:r>
      <w:r w:rsidRPr="00E942FA">
        <w:rPr>
          <w:rFonts w:ascii="Times New Roman" w:eastAsia="Calibri" w:hAnsi="Times New Roman"/>
          <w:sz w:val="28"/>
          <w:szCs w:val="28"/>
          <w:lang w:eastAsia="ru-RU"/>
        </w:rPr>
        <w:t xml:space="preserve">через официальный сайт </w:t>
      </w:r>
      <w:r w:rsidRPr="00E942FA">
        <w:rPr>
          <w:rFonts w:ascii="Times New Roman" w:hAnsi="Times New Roman"/>
          <w:sz w:val="28"/>
          <w:szCs w:val="28"/>
          <w:lang w:eastAsia="ru-RU"/>
        </w:rPr>
        <w:t>уполномоченного органа,</w:t>
      </w:r>
      <w:r w:rsidRPr="00E942FA">
        <w:rPr>
          <w:rFonts w:ascii="Times New Roman" w:eastAsia="Calibri" w:hAnsi="Times New Roman"/>
          <w:sz w:val="28"/>
          <w:szCs w:val="28"/>
          <w:lang w:eastAsia="ru-RU"/>
        </w:rPr>
        <w:t xml:space="preserve"> Портал, региональный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Порядком) (далее  также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r w:rsidRPr="00E942FA">
        <w:rPr>
          <w:rFonts w:ascii="Times New Roman" w:eastAsia="Calibri" w:hAnsi="Times New Roman"/>
          <w:color w:val="00B050"/>
          <w:sz w:val="28"/>
          <w:szCs w:val="28"/>
          <w:lang w:eastAsia="ru-RU"/>
        </w:rPr>
        <w:t xml:space="preserve"> </w:t>
      </w:r>
    </w:p>
    <w:p w:rsidR="00594C69" w:rsidRPr="00E942FA"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E942FA">
        <w:rPr>
          <w:rFonts w:ascii="Times New Roman" w:eastAsia="Calibri" w:hAnsi="Times New Roman"/>
          <w:sz w:val="28"/>
          <w:szCs w:val="28"/>
          <w:lang w:eastAsia="ru-RU"/>
        </w:rPr>
        <w:t xml:space="preserve">2.17.2. При предоставлении государственной услуги </w:t>
      </w:r>
      <w:r w:rsidRPr="00E942FA">
        <w:rPr>
          <w:rFonts w:ascii="Times New Roman" w:hAnsi="Times New Roman"/>
          <w:sz w:val="28"/>
          <w:szCs w:val="28"/>
          <w:lang w:eastAsia="ru-RU"/>
        </w:rPr>
        <w:t>при наличии технической возможности</w:t>
      </w:r>
      <w:r w:rsidRPr="00E942FA">
        <w:rPr>
          <w:rFonts w:ascii="Times New Roman" w:eastAsia="Calibri" w:hAnsi="Times New Roman"/>
          <w:sz w:val="28"/>
          <w:szCs w:val="28"/>
          <w:lang w:eastAsia="ru-RU"/>
        </w:rPr>
        <w:t xml:space="preserve"> в электронной</w:t>
      </w:r>
      <w:r w:rsidRPr="00E942FA">
        <w:rPr>
          <w:rFonts w:ascii="Times New Roman" w:hAnsi="Times New Roman"/>
          <w:sz w:val="28"/>
          <w:szCs w:val="28"/>
          <w:lang w:eastAsia="ru-RU"/>
        </w:rPr>
        <w:t xml:space="preserve"> форме посредством Портала,  </w:t>
      </w:r>
      <w:r w:rsidR="00DA44EC" w:rsidRPr="00E942FA">
        <w:rPr>
          <w:rFonts w:ascii="Times New Roman" w:eastAsia="Calibri" w:hAnsi="Times New Roman"/>
          <w:sz w:val="28"/>
          <w:szCs w:val="28"/>
          <w:lang w:eastAsia="ru-RU"/>
        </w:rPr>
        <w:t>р</w:t>
      </w:r>
      <w:r w:rsidRPr="00E942FA">
        <w:rPr>
          <w:rFonts w:ascii="Times New Roman" w:eastAsia="Calibri" w:hAnsi="Times New Roman"/>
          <w:sz w:val="28"/>
          <w:szCs w:val="28"/>
          <w:lang w:eastAsia="ru-RU"/>
        </w:rPr>
        <w:t xml:space="preserve">егионального  портала,  </w:t>
      </w:r>
      <w:r w:rsidRPr="00E942FA">
        <w:rPr>
          <w:rFonts w:ascii="Times New Roman" w:hAnsi="Times New Roman"/>
          <w:sz w:val="28"/>
          <w:szCs w:val="28"/>
          <w:lang w:eastAsia="ru-RU"/>
        </w:rPr>
        <w:t xml:space="preserve">посредством </w:t>
      </w:r>
      <w:r w:rsidRPr="00E942FA">
        <w:rPr>
          <w:rFonts w:ascii="Times New Roman" w:eastAsia="Calibri" w:hAnsi="Times New Roman"/>
          <w:sz w:val="28"/>
          <w:szCs w:val="28"/>
          <w:lang w:eastAsia="ru-RU"/>
        </w:rPr>
        <w:t xml:space="preserve">официального сайта </w:t>
      </w:r>
      <w:r w:rsidRPr="00E942FA">
        <w:rPr>
          <w:rFonts w:ascii="Times New Roman" w:hAnsi="Times New Roman"/>
          <w:sz w:val="28"/>
          <w:szCs w:val="28"/>
          <w:lang w:eastAsia="ru-RU"/>
        </w:rPr>
        <w:t>уполномоченного органа заявителю обеспечивается:</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получение информации о порядке и сроках предоставления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запись на прием в уполномоченный орган для подачи заявления и документов; </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формирование запроса;</w:t>
      </w:r>
      <w:r w:rsidRPr="00E942FA">
        <w:rPr>
          <w:rFonts w:ascii="Times New Roman" w:eastAsia="Calibri" w:hAnsi="Times New Roman"/>
          <w:color w:val="00B050"/>
          <w:sz w:val="28"/>
          <w:szCs w:val="28"/>
          <w:lang w:eastAsia="ru-RU"/>
        </w:rPr>
        <w:t xml:space="preserve"> </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trike/>
          <w:sz w:val="28"/>
          <w:szCs w:val="28"/>
          <w:lang w:eastAsia="ru-RU"/>
        </w:rPr>
      </w:pPr>
      <w:r w:rsidRPr="00E942FA">
        <w:rPr>
          <w:rFonts w:ascii="Times New Roman" w:eastAsia="Calibri" w:hAnsi="Times New Roman"/>
          <w:sz w:val="28"/>
          <w:szCs w:val="28"/>
          <w:lang w:eastAsia="ru-RU"/>
        </w:rPr>
        <w:t>прием и регистрация уполномоченным органом запроса и документов;</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получение результата предоставления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получение сведений о ходе выполнения запроса;</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r w:rsidRPr="00E942FA">
        <w:rPr>
          <w:rFonts w:ascii="Times New Roman" w:eastAsia="Calibri" w:hAnsi="Times New Roman"/>
          <w:color w:val="000000"/>
          <w:sz w:val="28"/>
          <w:szCs w:val="28"/>
          <w:lang w:eastAsia="ru-RU"/>
        </w:rPr>
        <w:lastRenderedPageBreak/>
        <w:t>осуществление оценки качества предоставления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досудебное (внесудебное) обжалование решений и действий (бездействия) уполномоченного органа, МФЦ, и их специалистов, ответственных за предоставление государственной услуги.</w:t>
      </w:r>
    </w:p>
    <w:p w:rsidR="00594C69" w:rsidRPr="00E942FA" w:rsidRDefault="00594C69" w:rsidP="00594C69">
      <w:pPr>
        <w:autoSpaceDE w:val="0"/>
        <w:autoSpaceDN w:val="0"/>
        <w:adjustRightInd w:val="0"/>
        <w:spacing w:after="0" w:line="240" w:lineRule="auto"/>
        <w:ind w:firstLine="709"/>
        <w:jc w:val="both"/>
        <w:rPr>
          <w:rFonts w:ascii="Times New Roman" w:eastAsia="Calibri" w:hAnsi="Times New Roman"/>
          <w:sz w:val="28"/>
          <w:szCs w:val="28"/>
        </w:rPr>
      </w:pPr>
      <w:r w:rsidRPr="00E942FA">
        <w:rPr>
          <w:rFonts w:ascii="Times New Roman" w:eastAsia="Calibri" w:hAnsi="Times New Roman"/>
          <w:sz w:val="28"/>
          <w:szCs w:val="28"/>
          <w:lang w:eastAsia="ru-RU"/>
        </w:rPr>
        <w:t xml:space="preserve">2.17.3. </w:t>
      </w:r>
      <w:r w:rsidRPr="00E942FA">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594C69" w:rsidRPr="00E942FA" w:rsidRDefault="00594C69" w:rsidP="00BE6D4F">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1355B6" w:rsidRPr="00E942FA" w:rsidRDefault="001355B6" w:rsidP="001355B6">
      <w:pPr>
        <w:tabs>
          <w:tab w:val="left" w:pos="709"/>
        </w:tabs>
        <w:autoSpaceDE w:val="0"/>
        <w:autoSpaceDN w:val="0"/>
        <w:adjustRightInd w:val="0"/>
        <w:spacing w:after="0" w:line="240" w:lineRule="auto"/>
        <w:jc w:val="center"/>
        <w:rPr>
          <w:rFonts w:ascii="Times New Roman" w:eastAsia="Calibri" w:hAnsi="Times New Roman"/>
          <w:sz w:val="28"/>
          <w:szCs w:val="28"/>
          <w:lang w:eastAsia="ru-RU"/>
        </w:rPr>
      </w:pPr>
      <w:r w:rsidRPr="00E942FA">
        <w:rPr>
          <w:rFonts w:ascii="Times New Roman" w:eastAsia="Calibri" w:hAnsi="Times New Roman"/>
          <w:bCs/>
          <w:sz w:val="28"/>
          <w:szCs w:val="28"/>
          <w:lang w:eastAsia="ru-RU"/>
        </w:rPr>
        <w:t xml:space="preserve">3. </w:t>
      </w:r>
      <w:r w:rsidRPr="00E942FA">
        <w:rPr>
          <w:rFonts w:ascii="Times New Roman" w:eastAsia="Calibri" w:hAnsi="Times New Roman"/>
          <w:sz w:val="28"/>
          <w:szCs w:val="28"/>
          <w:lang w:eastAsia="ru-RU"/>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977B5" w:rsidRPr="00E942FA" w:rsidRDefault="009977B5" w:rsidP="001355B6">
      <w:pPr>
        <w:tabs>
          <w:tab w:val="left" w:pos="709"/>
        </w:tabs>
        <w:autoSpaceDE w:val="0"/>
        <w:autoSpaceDN w:val="0"/>
        <w:adjustRightInd w:val="0"/>
        <w:spacing w:after="0" w:line="240" w:lineRule="auto"/>
        <w:jc w:val="center"/>
        <w:rPr>
          <w:rFonts w:ascii="Times New Roman" w:eastAsia="Calibri" w:hAnsi="Times New Roman"/>
          <w:sz w:val="28"/>
          <w:szCs w:val="28"/>
          <w:lang w:eastAsia="ru-RU"/>
        </w:rPr>
      </w:pPr>
    </w:p>
    <w:p w:rsidR="00A03728" w:rsidRPr="00E942FA" w:rsidRDefault="00A03728" w:rsidP="00A0372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3.1. Предоставление государственной услуги включает в себя следующие административные процедуры (действия):</w:t>
      </w:r>
    </w:p>
    <w:p w:rsidR="00A03728" w:rsidRPr="00E942FA" w:rsidRDefault="00A03728" w:rsidP="00A0372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прием и рассмотрение заявления и документов</w:t>
      </w:r>
      <w:r w:rsidR="00B3392F" w:rsidRPr="00E942FA">
        <w:rPr>
          <w:rFonts w:ascii="Times New Roman" w:hAnsi="Times New Roman"/>
          <w:sz w:val="28"/>
          <w:szCs w:val="28"/>
        </w:rPr>
        <w:t xml:space="preserve"> </w:t>
      </w:r>
      <w:r w:rsidR="00F30DB8" w:rsidRPr="00E942FA">
        <w:rPr>
          <w:rFonts w:ascii="Times New Roman" w:eastAsia="Calibri" w:hAnsi="Times New Roman"/>
          <w:sz w:val="28"/>
          <w:szCs w:val="28"/>
          <w:lang w:eastAsia="ru-RU"/>
        </w:rPr>
        <w:t>для установления оснований предоставления государственной услуги</w:t>
      </w:r>
      <w:r w:rsidRPr="00E942FA">
        <w:rPr>
          <w:rFonts w:ascii="Times New Roman" w:eastAsia="Calibri" w:hAnsi="Times New Roman"/>
          <w:sz w:val="28"/>
          <w:szCs w:val="28"/>
          <w:lang w:eastAsia="ru-RU"/>
        </w:rPr>
        <w:t>;</w:t>
      </w:r>
    </w:p>
    <w:p w:rsidR="0092583F" w:rsidRPr="00E942FA" w:rsidRDefault="0092583F"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принятие решения о назначении ежемесячной денежной выплаты либо об отказе в назначении ежемесячной денежной выплаты.</w:t>
      </w:r>
    </w:p>
    <w:p w:rsidR="001A5795" w:rsidRPr="00E942FA"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3.1.1. </w:t>
      </w:r>
      <w:r w:rsidR="00F30DB8" w:rsidRPr="00E942FA">
        <w:rPr>
          <w:rFonts w:ascii="Times New Roman" w:eastAsia="Calibri" w:hAnsi="Times New Roman"/>
          <w:sz w:val="28"/>
          <w:szCs w:val="28"/>
          <w:lang w:eastAsia="ru-RU"/>
        </w:rPr>
        <w:t>Прием и рассмотрение заявления и документов для установления оснований предоставления государственной услуги</w:t>
      </w:r>
    </w:p>
    <w:p w:rsidR="00CB3153" w:rsidRPr="00E942FA" w:rsidRDefault="001A5795" w:rsidP="00CB315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3.1.1.1. Основанием для начала предоставления государственной услуги является: личное обращение заявителя в</w:t>
      </w:r>
      <w:r w:rsidR="00BE6D4F"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уполномоченный орган</w:t>
      </w:r>
      <w:r w:rsidR="0092583F" w:rsidRPr="00E942FA">
        <w:rPr>
          <w:rFonts w:ascii="Times New Roman" w:eastAsia="Calibri" w:hAnsi="Times New Roman"/>
          <w:sz w:val="28"/>
          <w:szCs w:val="28"/>
          <w:lang w:eastAsia="ru-RU"/>
        </w:rPr>
        <w:t xml:space="preserve"> по месту жительства или по месту пребывания (в случае отсутствия места жительства на территории Российской Федерации)</w:t>
      </w:r>
      <w:r w:rsidR="00C269E2" w:rsidRPr="00E942FA">
        <w:rPr>
          <w:rFonts w:ascii="Times New Roman" w:eastAsia="Calibri" w:hAnsi="Times New Roman"/>
          <w:sz w:val="28"/>
          <w:szCs w:val="28"/>
          <w:lang w:eastAsia="ru-RU"/>
        </w:rPr>
        <w:t xml:space="preserve">, </w:t>
      </w:r>
      <w:r w:rsidR="00C269E2" w:rsidRPr="00E942FA">
        <w:rPr>
          <w:rFonts w:ascii="Times New Roman" w:hAnsi="Times New Roman"/>
          <w:sz w:val="28"/>
          <w:szCs w:val="28"/>
        </w:rPr>
        <w:t xml:space="preserve">МФЦ, </w:t>
      </w:r>
      <w:r w:rsidR="009360EB" w:rsidRPr="00E942FA">
        <w:rPr>
          <w:rFonts w:ascii="Times New Roman" w:hAnsi="Times New Roman"/>
          <w:sz w:val="28"/>
          <w:szCs w:val="28"/>
          <w:lang w:eastAsia="ru-RU"/>
        </w:rPr>
        <w:t>действующий на территории муниципального образования, в котором проживает заявитель,</w:t>
      </w:r>
      <w:r w:rsidR="00DA44EC" w:rsidRPr="00E942FA">
        <w:rPr>
          <w:rFonts w:ascii="Times New Roman" w:eastAsia="Calibri" w:hAnsi="Times New Roman"/>
          <w:sz w:val="28"/>
          <w:szCs w:val="28"/>
          <w:lang w:eastAsia="ru-RU"/>
        </w:rPr>
        <w:t xml:space="preserve"> </w:t>
      </w:r>
      <w:r w:rsidR="00387193" w:rsidRPr="00E942FA">
        <w:rPr>
          <w:rFonts w:ascii="Times New Roman" w:eastAsia="Calibri" w:hAnsi="Times New Roman"/>
          <w:sz w:val="28"/>
          <w:szCs w:val="28"/>
          <w:lang w:eastAsia="ru-RU"/>
        </w:rPr>
        <w:t>с заявлением и документами</w:t>
      </w:r>
      <w:r w:rsidR="00282874" w:rsidRPr="00E942FA">
        <w:rPr>
          <w:rFonts w:ascii="Times New Roman" w:eastAsia="Calibri" w:hAnsi="Times New Roman"/>
          <w:sz w:val="28"/>
          <w:szCs w:val="28"/>
          <w:lang w:eastAsia="ru-RU"/>
        </w:rPr>
        <w:t xml:space="preserve">; поступление заявления и копий </w:t>
      </w:r>
      <w:r w:rsidRPr="00E942FA">
        <w:rPr>
          <w:rFonts w:ascii="Times New Roman" w:eastAsia="Calibri" w:hAnsi="Times New Roman"/>
          <w:sz w:val="28"/>
          <w:szCs w:val="28"/>
          <w:lang w:eastAsia="ru-RU"/>
        </w:rPr>
        <w:t xml:space="preserve">документов посредством почтовой связи в уполномоченный орган; направление </w:t>
      </w:r>
      <w:r w:rsidR="005E1891" w:rsidRPr="00E942FA">
        <w:rPr>
          <w:rFonts w:ascii="Times New Roman" w:eastAsia="Calibri" w:hAnsi="Times New Roman"/>
          <w:sz w:val="28"/>
          <w:szCs w:val="28"/>
          <w:lang w:eastAsia="ru-RU"/>
        </w:rPr>
        <w:t>заявления (</w:t>
      </w:r>
      <w:r w:rsidRPr="00E942FA">
        <w:rPr>
          <w:rFonts w:ascii="Times New Roman" w:eastAsia="Calibri" w:hAnsi="Times New Roman"/>
          <w:sz w:val="28"/>
          <w:szCs w:val="28"/>
          <w:lang w:eastAsia="ru-RU"/>
        </w:rPr>
        <w:t>запроса</w:t>
      </w:r>
      <w:r w:rsidR="005E1891" w:rsidRPr="00E942FA">
        <w:rPr>
          <w:rFonts w:ascii="Times New Roman" w:eastAsia="Calibri" w:hAnsi="Times New Roman"/>
          <w:sz w:val="28"/>
          <w:szCs w:val="28"/>
          <w:lang w:eastAsia="ru-RU"/>
        </w:rPr>
        <w:t>)</w:t>
      </w:r>
      <w:r w:rsidRPr="00E942FA">
        <w:rPr>
          <w:rFonts w:ascii="Times New Roman" w:eastAsia="Calibri" w:hAnsi="Times New Roman"/>
          <w:sz w:val="28"/>
          <w:szCs w:val="28"/>
          <w:lang w:eastAsia="ru-RU"/>
        </w:rPr>
        <w:t xml:space="preserve"> и копий документов (при наличии) </w:t>
      </w:r>
      <w:r w:rsidR="00CB3153" w:rsidRPr="00E942FA">
        <w:rPr>
          <w:rFonts w:ascii="Times New Roman" w:hAnsi="Times New Roman"/>
          <w:sz w:val="28"/>
          <w:szCs w:val="28"/>
          <w:lang w:eastAsia="ru-RU"/>
        </w:rPr>
        <w:t xml:space="preserve">в </w:t>
      </w:r>
      <w:r w:rsidR="00CB3153" w:rsidRPr="00E942FA">
        <w:rPr>
          <w:rFonts w:ascii="Times New Roman" w:eastAsia="Calibri" w:hAnsi="Times New Roman"/>
          <w:sz w:val="28"/>
          <w:szCs w:val="28"/>
          <w:lang w:eastAsia="ru-RU"/>
        </w:rPr>
        <w:t>электронной форме через официальный сайт</w:t>
      </w:r>
      <w:r w:rsidR="003647AA" w:rsidRPr="00E942FA">
        <w:rPr>
          <w:rFonts w:ascii="Times New Roman" w:eastAsia="Calibri" w:hAnsi="Times New Roman"/>
          <w:sz w:val="28"/>
          <w:szCs w:val="28"/>
          <w:lang w:eastAsia="ru-RU"/>
        </w:rPr>
        <w:t xml:space="preserve"> </w:t>
      </w:r>
      <w:r w:rsidR="00282874" w:rsidRPr="00E942FA">
        <w:rPr>
          <w:rFonts w:ascii="Times New Roman" w:eastAsia="Calibri" w:hAnsi="Times New Roman"/>
          <w:sz w:val="28"/>
          <w:szCs w:val="28"/>
          <w:lang w:eastAsia="ru-RU"/>
        </w:rPr>
        <w:t>уполномоченного органа, Портал или региональный портал (при наличии технической возможности).</w:t>
      </w:r>
    </w:p>
    <w:p w:rsidR="00712172" w:rsidRPr="00E942FA" w:rsidRDefault="00712172"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3.1.1.2. При личном обращении заявителя в</w:t>
      </w:r>
      <w:r w:rsidR="003647AA"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уполномоченный орган специалист</w:t>
      </w:r>
      <w:r w:rsidR="003647AA"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 xml:space="preserve">уполномоченного органа: </w:t>
      </w:r>
    </w:p>
    <w:p w:rsidR="0092583F" w:rsidRPr="00E942FA" w:rsidRDefault="0092583F" w:rsidP="0092583F">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разъясняет порядок назначения </w:t>
      </w:r>
      <w:r w:rsidR="00706B3A" w:rsidRPr="00E942FA">
        <w:rPr>
          <w:rFonts w:ascii="Times New Roman" w:eastAsia="Calibri" w:hAnsi="Times New Roman"/>
          <w:sz w:val="28"/>
          <w:szCs w:val="28"/>
          <w:lang w:eastAsia="ru-RU"/>
        </w:rPr>
        <w:t>ежемесячной денежной выплаты</w:t>
      </w:r>
      <w:r w:rsidRPr="00E942FA">
        <w:rPr>
          <w:rFonts w:ascii="Times New Roman" w:eastAsia="Calibri" w:hAnsi="Times New Roman"/>
          <w:sz w:val="28"/>
          <w:szCs w:val="28"/>
          <w:lang w:eastAsia="ru-RU"/>
        </w:rPr>
        <w:t>;</w:t>
      </w:r>
    </w:p>
    <w:p w:rsidR="00282874" w:rsidRPr="00E942FA" w:rsidRDefault="00282874"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hAnsi="Times New Roman"/>
          <w:sz w:val="28"/>
          <w:szCs w:val="28"/>
        </w:rPr>
        <w:t>устанавливает личность заявителя</w:t>
      </w:r>
      <w:r w:rsidRPr="00E942FA">
        <w:rPr>
          <w:rFonts w:ascii="Times New Roman" w:eastAsia="Calibri" w:hAnsi="Times New Roman"/>
          <w:sz w:val="28"/>
          <w:szCs w:val="28"/>
          <w:lang w:eastAsia="ru-RU"/>
        </w:rPr>
        <w:t xml:space="preserve"> на основании документа, удостоверяющего его личность;</w:t>
      </w:r>
    </w:p>
    <w:p w:rsidR="00282874" w:rsidRPr="00E942FA" w:rsidRDefault="00706B3A" w:rsidP="00706B3A">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r>
      <w:r w:rsidR="00282874" w:rsidRPr="00E942FA">
        <w:rPr>
          <w:rFonts w:ascii="Times New Roman" w:eastAsia="Calibri" w:hAnsi="Times New Roman"/>
          <w:sz w:val="28"/>
          <w:szCs w:val="28"/>
          <w:lang w:eastAsia="ru-RU"/>
        </w:rPr>
        <w:t xml:space="preserve">проверяет документы, </w:t>
      </w:r>
      <w:r w:rsidRPr="00E942FA">
        <w:rPr>
          <w:rFonts w:ascii="Times New Roman" w:eastAsia="Calibri" w:hAnsi="Times New Roman"/>
          <w:sz w:val="28"/>
          <w:szCs w:val="28"/>
          <w:lang w:eastAsia="ru-RU"/>
        </w:rPr>
        <w:t>удостоверяющие личность представителя заявителя и его полномочия</w:t>
      </w:r>
      <w:r w:rsidR="00282874" w:rsidRPr="00E942FA">
        <w:rPr>
          <w:rFonts w:ascii="Times New Roman" w:eastAsia="Calibri" w:hAnsi="Times New Roman"/>
          <w:sz w:val="28"/>
          <w:szCs w:val="28"/>
          <w:lang w:eastAsia="ru-RU"/>
        </w:rPr>
        <w:t>, в случае его обращения от имени заявителя;</w:t>
      </w:r>
    </w:p>
    <w:p w:rsidR="0079730B" w:rsidRPr="00E942FA" w:rsidRDefault="0079730B" w:rsidP="0079730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проверяет соответствие сведений, указанных в заявлении, и данных, содержащихся в представленных документах;</w:t>
      </w:r>
    </w:p>
    <w:p w:rsidR="0079730B" w:rsidRPr="00E942FA" w:rsidRDefault="0079730B" w:rsidP="0079730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проверяет наличие необходимых документов, обязанность по представлению которых возложена на заявителя;</w:t>
      </w:r>
    </w:p>
    <w:p w:rsidR="0079730B" w:rsidRPr="00E942FA" w:rsidRDefault="0079730B" w:rsidP="00282874">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lastRenderedPageBreak/>
        <w:t xml:space="preserve">сверяет копии представленных документов с подлинниками, заверяет их и возвращает заявителю подлинники документов. При заверении соответствия копии документа подлиннику в конце копии документа проставляется </w:t>
      </w:r>
      <w:proofErr w:type="gramStart"/>
      <w:r w:rsidR="00282874" w:rsidRPr="00E942FA">
        <w:rPr>
          <w:rFonts w:ascii="Times New Roman" w:eastAsia="Calibri" w:hAnsi="Times New Roman"/>
          <w:sz w:val="28"/>
          <w:szCs w:val="28"/>
          <w:lang w:eastAsia="ru-RU"/>
        </w:rPr>
        <w:t>надпись</w:t>
      </w:r>
      <w:proofErr w:type="gramEnd"/>
      <w:r w:rsidR="00282874" w:rsidRPr="00E942FA">
        <w:rPr>
          <w:rFonts w:ascii="Times New Roman" w:eastAsia="Calibri" w:hAnsi="Times New Roman"/>
          <w:sz w:val="28"/>
          <w:szCs w:val="28"/>
          <w:lang w:eastAsia="ru-RU"/>
        </w:rPr>
        <w:t xml:space="preserve"> «Верно»</w:t>
      </w:r>
      <w:r w:rsidRPr="00E942FA">
        <w:rPr>
          <w:rFonts w:ascii="Times New Roman" w:eastAsia="Calibri" w:hAnsi="Times New Roman"/>
          <w:sz w:val="28"/>
          <w:szCs w:val="28"/>
          <w:lang w:eastAsia="ru-RU"/>
        </w:rPr>
        <w:t>, копия документа заверяется подписью специалиста уполномоченного органа с указанием фами</w:t>
      </w:r>
      <w:r w:rsidR="00282874" w:rsidRPr="00E942FA">
        <w:rPr>
          <w:rFonts w:ascii="Times New Roman" w:eastAsia="Calibri" w:hAnsi="Times New Roman"/>
          <w:sz w:val="28"/>
          <w:szCs w:val="28"/>
          <w:lang w:eastAsia="ru-RU"/>
        </w:rPr>
        <w:t>лии, инициалов и даты заверения;</w:t>
      </w:r>
    </w:p>
    <w:p w:rsidR="00282874" w:rsidRPr="00E942FA" w:rsidRDefault="00282874" w:rsidP="002019BB">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выдает </w:t>
      </w:r>
      <w:hyperlink r:id="rId23" w:history="1">
        <w:r w:rsidRPr="00E942FA">
          <w:rPr>
            <w:rFonts w:ascii="Times New Roman" w:eastAsia="Calibri" w:hAnsi="Times New Roman"/>
            <w:sz w:val="28"/>
            <w:szCs w:val="28"/>
            <w:lang w:eastAsia="ru-RU"/>
          </w:rPr>
          <w:t>расписку-уведомление</w:t>
        </w:r>
      </w:hyperlink>
      <w:r w:rsidRPr="00E942FA">
        <w:rPr>
          <w:rFonts w:ascii="Times New Roman" w:eastAsia="Calibri" w:hAnsi="Times New Roman"/>
          <w:sz w:val="28"/>
          <w:szCs w:val="28"/>
          <w:lang w:eastAsia="ru-RU"/>
        </w:rPr>
        <w:t xml:space="preserve"> о п</w:t>
      </w:r>
      <w:r w:rsidR="004E7381" w:rsidRPr="00E942FA">
        <w:rPr>
          <w:rFonts w:ascii="Times New Roman" w:eastAsia="Calibri" w:hAnsi="Times New Roman"/>
          <w:sz w:val="28"/>
          <w:szCs w:val="28"/>
          <w:lang w:eastAsia="ru-RU"/>
        </w:rPr>
        <w:t xml:space="preserve">риеме и регистрации заявления </w:t>
      </w:r>
      <w:r w:rsidRPr="00E942FA">
        <w:rPr>
          <w:rFonts w:ascii="Times New Roman" w:eastAsia="Calibri" w:hAnsi="Times New Roman"/>
          <w:sz w:val="28"/>
          <w:szCs w:val="28"/>
          <w:lang w:eastAsia="ru-RU"/>
        </w:rPr>
        <w:t xml:space="preserve">по форме согласно приложению </w:t>
      </w:r>
      <w:r w:rsidR="004E7381" w:rsidRPr="00E942FA">
        <w:rPr>
          <w:rFonts w:ascii="Times New Roman" w:eastAsia="Calibri" w:hAnsi="Times New Roman"/>
          <w:sz w:val="28"/>
          <w:szCs w:val="28"/>
          <w:lang w:eastAsia="ru-RU"/>
        </w:rPr>
        <w:t xml:space="preserve">№ 1 </w:t>
      </w:r>
      <w:r w:rsidRPr="00E942FA">
        <w:rPr>
          <w:rFonts w:ascii="Times New Roman" w:eastAsia="Calibri" w:hAnsi="Times New Roman"/>
          <w:sz w:val="28"/>
          <w:szCs w:val="28"/>
          <w:lang w:eastAsia="ru-RU"/>
        </w:rPr>
        <w:t xml:space="preserve">к </w:t>
      </w:r>
      <w:r w:rsidR="004E7381" w:rsidRPr="00E942FA">
        <w:rPr>
          <w:rFonts w:ascii="Times New Roman" w:eastAsia="Calibri" w:hAnsi="Times New Roman"/>
          <w:sz w:val="28"/>
          <w:szCs w:val="28"/>
          <w:lang w:eastAsia="ru-RU"/>
        </w:rPr>
        <w:t>Порядку</w:t>
      </w:r>
      <w:r w:rsidR="002019BB" w:rsidRPr="00E942FA">
        <w:rPr>
          <w:rFonts w:ascii="Times New Roman" w:eastAsia="Calibri" w:hAnsi="Times New Roman"/>
          <w:sz w:val="28"/>
          <w:szCs w:val="28"/>
          <w:lang w:eastAsia="ru-RU"/>
        </w:rPr>
        <w:t>.</w:t>
      </w:r>
    </w:p>
    <w:p w:rsidR="00712172" w:rsidRPr="00E942FA" w:rsidRDefault="00712172"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3.1.1.3. При направлении заявителем заявления и документов посредством</w:t>
      </w:r>
      <w:r w:rsidR="00257A55"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почтовой связи специалист</w:t>
      </w:r>
      <w:r w:rsidR="00CF36F9"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уполномоченного органа:</w:t>
      </w:r>
    </w:p>
    <w:p w:rsidR="00712172" w:rsidRPr="00E942FA" w:rsidRDefault="00712172"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вскрывает конверт</w:t>
      </w:r>
      <w:r w:rsidR="00F84564" w:rsidRPr="00E942FA">
        <w:rPr>
          <w:rFonts w:ascii="Times New Roman" w:eastAsia="Calibri" w:hAnsi="Times New Roman"/>
          <w:sz w:val="28"/>
          <w:szCs w:val="28"/>
          <w:lang w:eastAsia="ru-RU"/>
        </w:rPr>
        <w:t>, проверяет наличие в нем</w:t>
      </w:r>
      <w:r w:rsidRPr="00E942FA">
        <w:rPr>
          <w:rFonts w:ascii="Times New Roman" w:eastAsia="Calibri" w:hAnsi="Times New Roman"/>
          <w:sz w:val="28"/>
          <w:szCs w:val="28"/>
          <w:lang w:eastAsia="ru-RU"/>
        </w:rPr>
        <w:t xml:space="preserve"> заявления и документов;</w:t>
      </w:r>
    </w:p>
    <w:p w:rsidR="004F4E58" w:rsidRPr="00E942FA" w:rsidRDefault="004F4E58" w:rsidP="004F4E5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проверяет соответствие сведений, указанных в заявлении</w:t>
      </w:r>
      <w:r w:rsidR="00E57416" w:rsidRPr="00E942FA">
        <w:rPr>
          <w:rFonts w:ascii="Times New Roman" w:eastAsia="Calibri" w:hAnsi="Times New Roman"/>
          <w:sz w:val="28"/>
          <w:szCs w:val="28"/>
          <w:lang w:eastAsia="ru-RU"/>
        </w:rPr>
        <w:t>,</w:t>
      </w:r>
      <w:r w:rsidRPr="00E942FA">
        <w:rPr>
          <w:rFonts w:ascii="Times New Roman" w:eastAsia="Calibri" w:hAnsi="Times New Roman"/>
          <w:sz w:val="28"/>
          <w:szCs w:val="28"/>
          <w:lang w:eastAsia="ru-RU"/>
        </w:rPr>
        <w:t xml:space="preserve"> </w:t>
      </w:r>
      <w:r w:rsidR="002019BB" w:rsidRPr="00E942FA">
        <w:rPr>
          <w:rFonts w:ascii="Times New Roman" w:eastAsia="Calibri" w:hAnsi="Times New Roman"/>
          <w:sz w:val="28"/>
          <w:szCs w:val="28"/>
          <w:lang w:eastAsia="ru-RU"/>
        </w:rPr>
        <w:t xml:space="preserve">и </w:t>
      </w:r>
      <w:r w:rsidRPr="00E942FA">
        <w:rPr>
          <w:rFonts w:ascii="Times New Roman" w:eastAsia="Calibri" w:hAnsi="Times New Roman"/>
          <w:sz w:val="28"/>
          <w:szCs w:val="28"/>
          <w:lang w:eastAsia="ru-RU"/>
        </w:rPr>
        <w:t>данны</w:t>
      </w:r>
      <w:r w:rsidR="002019BB" w:rsidRPr="00E942FA">
        <w:rPr>
          <w:rFonts w:ascii="Times New Roman" w:eastAsia="Calibri" w:hAnsi="Times New Roman"/>
          <w:sz w:val="28"/>
          <w:szCs w:val="28"/>
          <w:lang w:eastAsia="ru-RU"/>
        </w:rPr>
        <w:t>х</w:t>
      </w:r>
      <w:r w:rsidRPr="00E942FA">
        <w:rPr>
          <w:rFonts w:ascii="Times New Roman" w:eastAsia="Calibri" w:hAnsi="Times New Roman"/>
          <w:sz w:val="28"/>
          <w:szCs w:val="28"/>
          <w:lang w:eastAsia="ru-RU"/>
        </w:rPr>
        <w:t>, содержащи</w:t>
      </w:r>
      <w:r w:rsidR="002019BB" w:rsidRPr="00E942FA">
        <w:rPr>
          <w:rFonts w:ascii="Times New Roman" w:eastAsia="Calibri" w:hAnsi="Times New Roman"/>
          <w:sz w:val="28"/>
          <w:szCs w:val="28"/>
          <w:lang w:eastAsia="ru-RU"/>
        </w:rPr>
        <w:t>х</w:t>
      </w:r>
      <w:r w:rsidRPr="00E942FA">
        <w:rPr>
          <w:rFonts w:ascii="Times New Roman" w:eastAsia="Calibri" w:hAnsi="Times New Roman"/>
          <w:sz w:val="28"/>
          <w:szCs w:val="28"/>
          <w:lang w:eastAsia="ru-RU"/>
        </w:rPr>
        <w:t xml:space="preserve">ся в представленных документах; </w:t>
      </w:r>
    </w:p>
    <w:p w:rsidR="002019BB" w:rsidRPr="00E942FA" w:rsidRDefault="002019BB" w:rsidP="004F4E5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проверяет наличие необходимых документов, обязанность по представлению которых возложена на заявителя;</w:t>
      </w:r>
    </w:p>
    <w:p w:rsidR="002019BB" w:rsidRPr="00E942FA" w:rsidRDefault="004F4E58" w:rsidP="00740E82">
      <w:pPr>
        <w:autoSpaceDE w:val="0"/>
        <w:autoSpaceDN w:val="0"/>
        <w:adjustRightInd w:val="0"/>
        <w:spacing w:after="0" w:line="240" w:lineRule="auto"/>
        <w:ind w:firstLine="709"/>
        <w:jc w:val="both"/>
        <w:rPr>
          <w:rFonts w:ascii="Times New Roman" w:hAnsi="Times New Roman"/>
          <w:sz w:val="28"/>
          <w:szCs w:val="28"/>
          <w:lang w:eastAsia="ru-RU"/>
        </w:rPr>
      </w:pPr>
      <w:r w:rsidRPr="00E942FA">
        <w:rPr>
          <w:rFonts w:ascii="Times New Roman" w:hAnsi="Times New Roman"/>
          <w:sz w:val="28"/>
          <w:szCs w:val="28"/>
          <w:lang w:eastAsia="ru-RU"/>
        </w:rPr>
        <w:t xml:space="preserve">направляет в адрес заявителя расписку-уведомление </w:t>
      </w:r>
      <w:r w:rsidR="002019BB" w:rsidRPr="00E942FA">
        <w:rPr>
          <w:rFonts w:ascii="Times New Roman" w:eastAsia="Calibri" w:hAnsi="Times New Roman"/>
          <w:sz w:val="28"/>
          <w:szCs w:val="28"/>
          <w:lang w:eastAsia="ru-RU"/>
        </w:rPr>
        <w:t>о приеме и регистрации заявления</w:t>
      </w:r>
      <w:r w:rsidRPr="00E942FA">
        <w:rPr>
          <w:rFonts w:ascii="Times New Roman" w:hAnsi="Times New Roman"/>
          <w:sz w:val="28"/>
          <w:szCs w:val="28"/>
          <w:lang w:eastAsia="ru-RU"/>
        </w:rPr>
        <w:t>.</w:t>
      </w:r>
    </w:p>
    <w:p w:rsidR="00740E82" w:rsidRPr="00E942FA" w:rsidRDefault="00740E82" w:rsidP="00740E82">
      <w:pPr>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eastAsia="Calibri" w:hAnsi="Times New Roman"/>
          <w:sz w:val="28"/>
          <w:szCs w:val="28"/>
          <w:lang w:eastAsia="ru-RU"/>
        </w:rPr>
        <w:t>3.1.1.4. П</w:t>
      </w:r>
      <w:r w:rsidRPr="00E942FA">
        <w:rPr>
          <w:rFonts w:ascii="Times New Roman" w:hAnsi="Times New Roman"/>
          <w:sz w:val="28"/>
          <w:szCs w:val="28"/>
          <w:lang w:eastAsia="ru-RU"/>
        </w:rPr>
        <w:t xml:space="preserve">редоставление государственной услуги </w:t>
      </w:r>
      <w:r w:rsidRPr="00E942FA">
        <w:rPr>
          <w:rFonts w:ascii="Times New Roman" w:hAnsi="Times New Roman"/>
          <w:sz w:val="28"/>
          <w:szCs w:val="28"/>
        </w:rPr>
        <w:t>при наличии технической возможности</w:t>
      </w:r>
      <w:r w:rsidRPr="00E942FA">
        <w:rPr>
          <w:rFonts w:ascii="Times New Roman" w:hAnsi="Times New Roman"/>
          <w:sz w:val="28"/>
          <w:szCs w:val="28"/>
          <w:lang w:eastAsia="ru-RU"/>
        </w:rPr>
        <w:t xml:space="preserve"> в электронной форме посредством </w:t>
      </w:r>
      <w:r w:rsidR="002019BB" w:rsidRPr="00E942FA">
        <w:rPr>
          <w:rFonts w:ascii="Times New Roman" w:hAnsi="Times New Roman"/>
          <w:sz w:val="28"/>
          <w:szCs w:val="28"/>
          <w:lang w:eastAsia="ru-RU"/>
        </w:rPr>
        <w:t>Портала,</w:t>
      </w:r>
      <w:r w:rsidR="002019BB" w:rsidRPr="00E942FA">
        <w:rPr>
          <w:rFonts w:ascii="Times New Roman" w:hAnsi="Times New Roman"/>
          <w:sz w:val="28"/>
          <w:szCs w:val="28"/>
        </w:rPr>
        <w:t xml:space="preserve"> регионального портала, официального сайта уполномоченного органа</w:t>
      </w:r>
    </w:p>
    <w:p w:rsidR="001A5795" w:rsidRPr="00E942FA" w:rsidRDefault="001A5795" w:rsidP="001A5795">
      <w:pPr>
        <w:autoSpaceDE w:val="0"/>
        <w:autoSpaceDN w:val="0"/>
        <w:adjustRightInd w:val="0"/>
        <w:spacing w:after="0" w:line="240" w:lineRule="auto"/>
        <w:ind w:firstLine="709"/>
        <w:jc w:val="both"/>
        <w:rPr>
          <w:rFonts w:ascii="Times New Roman" w:hAnsi="Times New Roman"/>
          <w:sz w:val="28"/>
          <w:szCs w:val="28"/>
          <w:lang w:eastAsia="ru-RU"/>
        </w:rPr>
      </w:pPr>
      <w:r w:rsidRPr="00E942FA">
        <w:rPr>
          <w:rFonts w:ascii="Times New Roman" w:hAnsi="Times New Roman"/>
          <w:sz w:val="28"/>
          <w:szCs w:val="28"/>
          <w:lang w:eastAsia="ru-RU"/>
        </w:rPr>
        <w:t>Информирование заявителей по вопросам предоставления государственной услуги осуществляется путем размещения информации на официальном сайте</w:t>
      </w:r>
      <w:r w:rsidR="00BA45E5" w:rsidRPr="00E942FA">
        <w:rPr>
          <w:rFonts w:ascii="Times New Roman" w:hAnsi="Times New Roman"/>
          <w:sz w:val="28"/>
          <w:szCs w:val="28"/>
          <w:lang w:eastAsia="ru-RU"/>
        </w:rPr>
        <w:t xml:space="preserve"> </w:t>
      </w:r>
      <w:r w:rsidR="002019BB" w:rsidRPr="00E942FA">
        <w:rPr>
          <w:rFonts w:ascii="Times New Roman" w:hAnsi="Times New Roman"/>
          <w:sz w:val="28"/>
          <w:szCs w:val="28"/>
          <w:lang w:eastAsia="ru-RU"/>
        </w:rPr>
        <w:t>уполномоченного органа,</w:t>
      </w:r>
      <w:r w:rsidR="002019BB" w:rsidRPr="00E942FA">
        <w:rPr>
          <w:rFonts w:ascii="Times New Roman" w:hAnsi="Times New Roman"/>
          <w:sz w:val="28"/>
          <w:szCs w:val="28"/>
        </w:rPr>
        <w:t xml:space="preserve"> Портале, региональном портал</w:t>
      </w:r>
      <w:r w:rsidR="00E27660" w:rsidRPr="00E942FA">
        <w:rPr>
          <w:rFonts w:ascii="Times New Roman" w:hAnsi="Times New Roman"/>
          <w:sz w:val="28"/>
          <w:szCs w:val="28"/>
        </w:rPr>
        <w:t>е</w:t>
      </w:r>
      <w:r w:rsidR="002019BB" w:rsidRPr="00E942FA">
        <w:rPr>
          <w:rFonts w:ascii="Times New Roman" w:hAnsi="Times New Roman"/>
          <w:sz w:val="28"/>
          <w:szCs w:val="28"/>
        </w:rPr>
        <w:t xml:space="preserve"> (при наличии </w:t>
      </w:r>
      <w:r w:rsidR="002019BB" w:rsidRPr="00E942FA">
        <w:rPr>
          <w:rFonts w:ascii="Times New Roman" w:hAnsi="Times New Roman"/>
          <w:sz w:val="28"/>
          <w:szCs w:val="28"/>
          <w:lang w:eastAsia="ru-RU"/>
        </w:rPr>
        <w:t>технической возможности).</w:t>
      </w:r>
    </w:p>
    <w:p w:rsidR="00740E82" w:rsidRPr="00E942FA" w:rsidRDefault="00740E82" w:rsidP="00740E8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Формирование заявления при наличии технической возможности </w:t>
      </w:r>
      <w:r w:rsidR="000D3288" w:rsidRPr="00E942FA">
        <w:rPr>
          <w:rFonts w:ascii="Times New Roman" w:eastAsia="Calibri" w:hAnsi="Times New Roman"/>
          <w:sz w:val="28"/>
          <w:szCs w:val="28"/>
          <w:lang w:eastAsia="ru-RU"/>
        </w:rPr>
        <w:t xml:space="preserve">осуществляется </w:t>
      </w:r>
      <w:r w:rsidRPr="00E942FA">
        <w:rPr>
          <w:rFonts w:ascii="Times New Roman" w:eastAsia="Calibri" w:hAnsi="Times New Roman"/>
          <w:sz w:val="28"/>
          <w:szCs w:val="28"/>
          <w:lang w:eastAsia="ru-RU"/>
        </w:rPr>
        <w:t>посредством заполнения электронной формы заявления</w:t>
      </w:r>
      <w:r w:rsidR="00BA45E5" w:rsidRPr="00E942FA">
        <w:rPr>
          <w:rFonts w:ascii="Times New Roman" w:eastAsia="Calibri" w:hAnsi="Times New Roman"/>
          <w:sz w:val="28"/>
          <w:szCs w:val="28"/>
          <w:lang w:eastAsia="ru-RU"/>
        </w:rPr>
        <w:t xml:space="preserve"> (запроса) </w:t>
      </w:r>
      <w:r w:rsidR="000D3288" w:rsidRPr="00E942FA">
        <w:rPr>
          <w:rFonts w:ascii="Times New Roman" w:eastAsia="Calibri" w:hAnsi="Times New Roman"/>
          <w:sz w:val="28"/>
          <w:szCs w:val="28"/>
          <w:lang w:eastAsia="ru-RU"/>
        </w:rPr>
        <w:t>на Портале,</w:t>
      </w:r>
      <w:r w:rsidR="000D3288" w:rsidRPr="00E942FA">
        <w:rPr>
          <w:rFonts w:ascii="Times New Roman" w:hAnsi="Times New Roman"/>
          <w:sz w:val="28"/>
          <w:szCs w:val="28"/>
        </w:rPr>
        <w:t xml:space="preserve"> региональном портале,</w:t>
      </w:r>
      <w:r w:rsidR="000D3288" w:rsidRPr="00E942FA">
        <w:rPr>
          <w:rFonts w:ascii="Times New Roman" w:eastAsia="Calibri" w:hAnsi="Times New Roman"/>
          <w:sz w:val="28"/>
          <w:szCs w:val="28"/>
          <w:lang w:eastAsia="ru-RU"/>
        </w:rPr>
        <w:t xml:space="preserve"> официальных сайтах уполномоченных органов.</w:t>
      </w:r>
    </w:p>
    <w:p w:rsidR="00740E82" w:rsidRPr="00E942FA" w:rsidRDefault="00BA45E5" w:rsidP="00740E8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На Портале, </w:t>
      </w:r>
      <w:r w:rsidR="000D3288" w:rsidRPr="00E942FA">
        <w:rPr>
          <w:rFonts w:ascii="Times New Roman" w:hAnsi="Times New Roman"/>
          <w:sz w:val="28"/>
          <w:szCs w:val="28"/>
        </w:rPr>
        <w:t>региональном портале</w:t>
      </w:r>
      <w:r w:rsidR="000D3288"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официальн</w:t>
      </w:r>
      <w:r w:rsidR="000D3288" w:rsidRPr="00E942FA">
        <w:rPr>
          <w:rFonts w:ascii="Times New Roman" w:eastAsia="Calibri" w:hAnsi="Times New Roman"/>
          <w:sz w:val="28"/>
          <w:szCs w:val="28"/>
          <w:lang w:eastAsia="ru-RU"/>
        </w:rPr>
        <w:t>ых</w:t>
      </w:r>
      <w:r w:rsidR="00740E82" w:rsidRPr="00E942FA">
        <w:rPr>
          <w:rFonts w:ascii="Times New Roman" w:eastAsia="Calibri" w:hAnsi="Times New Roman"/>
          <w:sz w:val="28"/>
          <w:szCs w:val="28"/>
          <w:lang w:eastAsia="ru-RU"/>
        </w:rPr>
        <w:t xml:space="preserve"> сайт</w:t>
      </w:r>
      <w:r w:rsidR="000D3288" w:rsidRPr="00E942FA">
        <w:rPr>
          <w:rFonts w:ascii="Times New Roman" w:eastAsia="Calibri" w:hAnsi="Times New Roman"/>
          <w:sz w:val="28"/>
          <w:szCs w:val="28"/>
          <w:lang w:eastAsia="ru-RU"/>
        </w:rPr>
        <w:t>ах</w:t>
      </w:r>
      <w:r w:rsidRPr="00E942FA">
        <w:rPr>
          <w:rFonts w:ascii="Times New Roman" w:eastAsia="Calibri" w:hAnsi="Times New Roman"/>
          <w:sz w:val="28"/>
          <w:szCs w:val="28"/>
          <w:lang w:eastAsia="ru-RU"/>
        </w:rPr>
        <w:t xml:space="preserve"> </w:t>
      </w:r>
      <w:r w:rsidR="00740E82" w:rsidRPr="00E942FA">
        <w:rPr>
          <w:rFonts w:ascii="Times New Roman" w:eastAsia="Calibri" w:hAnsi="Times New Roman"/>
          <w:sz w:val="28"/>
          <w:szCs w:val="28"/>
          <w:lang w:eastAsia="ru-RU"/>
        </w:rPr>
        <w:t>уполномоченн</w:t>
      </w:r>
      <w:r w:rsidR="000D3288" w:rsidRPr="00E942FA">
        <w:rPr>
          <w:rFonts w:ascii="Times New Roman" w:eastAsia="Calibri" w:hAnsi="Times New Roman"/>
          <w:sz w:val="28"/>
          <w:szCs w:val="28"/>
          <w:lang w:eastAsia="ru-RU"/>
        </w:rPr>
        <w:t>ых</w:t>
      </w:r>
      <w:r w:rsidR="00740E82" w:rsidRPr="00E942FA">
        <w:rPr>
          <w:rFonts w:ascii="Times New Roman" w:eastAsia="Calibri" w:hAnsi="Times New Roman"/>
          <w:sz w:val="28"/>
          <w:szCs w:val="28"/>
          <w:lang w:eastAsia="ru-RU"/>
        </w:rPr>
        <w:t xml:space="preserve"> орган</w:t>
      </w:r>
      <w:r w:rsidR="000D3288" w:rsidRPr="00E942FA">
        <w:rPr>
          <w:rFonts w:ascii="Times New Roman" w:eastAsia="Calibri" w:hAnsi="Times New Roman"/>
          <w:sz w:val="28"/>
          <w:szCs w:val="28"/>
          <w:lang w:eastAsia="ru-RU"/>
        </w:rPr>
        <w:t>ов</w:t>
      </w:r>
      <w:r w:rsidR="000D3288" w:rsidRPr="00E942FA">
        <w:rPr>
          <w:rFonts w:ascii="Times New Roman" w:hAnsi="Times New Roman"/>
          <w:sz w:val="28"/>
          <w:szCs w:val="28"/>
          <w:lang w:eastAsia="ru-RU"/>
        </w:rPr>
        <w:t xml:space="preserve"> при наличии технической возможности</w:t>
      </w:r>
      <w:r w:rsidR="00740E82" w:rsidRPr="00E942FA">
        <w:rPr>
          <w:rFonts w:ascii="Times New Roman" w:eastAsia="Calibri" w:hAnsi="Times New Roman"/>
          <w:sz w:val="28"/>
          <w:szCs w:val="28"/>
          <w:lang w:eastAsia="ru-RU"/>
        </w:rPr>
        <w:t xml:space="preserve"> размещается образец заполнения электронной формы заявления (запроса).</w:t>
      </w:r>
    </w:p>
    <w:p w:rsidR="00740E82" w:rsidRPr="00E942FA" w:rsidRDefault="00740E82" w:rsidP="00740E8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5795" w:rsidRPr="00E942FA"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При направлении заявителем заявления (запроса) и копий документов (при наличии) посредством электронной формы через официаль</w:t>
      </w:r>
      <w:r w:rsidR="000D3288" w:rsidRPr="00E942FA">
        <w:rPr>
          <w:rFonts w:ascii="Times New Roman" w:eastAsia="Calibri" w:hAnsi="Times New Roman"/>
          <w:sz w:val="28"/>
          <w:szCs w:val="28"/>
          <w:lang w:eastAsia="ru-RU"/>
        </w:rPr>
        <w:t xml:space="preserve">ный сайт уполномоченного органа, </w:t>
      </w:r>
      <w:r w:rsidRPr="00E942FA">
        <w:rPr>
          <w:rFonts w:ascii="Times New Roman" w:eastAsia="Calibri" w:hAnsi="Times New Roman"/>
          <w:sz w:val="28"/>
          <w:szCs w:val="28"/>
          <w:lang w:eastAsia="ru-RU"/>
        </w:rPr>
        <w:t>Портал</w:t>
      </w:r>
      <w:r w:rsidR="000D3288" w:rsidRPr="00E942FA">
        <w:rPr>
          <w:rFonts w:ascii="Times New Roman" w:eastAsia="Calibri" w:hAnsi="Times New Roman"/>
          <w:sz w:val="28"/>
          <w:szCs w:val="28"/>
          <w:lang w:eastAsia="ru-RU"/>
        </w:rPr>
        <w:t xml:space="preserve"> или региональный портал (при наличии технической возможности)</w:t>
      </w:r>
      <w:r w:rsidRPr="00E942FA">
        <w:rPr>
          <w:rFonts w:ascii="Times New Roman" w:eastAsia="Calibri" w:hAnsi="Times New Roman"/>
          <w:sz w:val="28"/>
          <w:szCs w:val="28"/>
          <w:lang w:eastAsia="ru-RU"/>
        </w:rPr>
        <w:t xml:space="preserve"> специалист уполномоченного органа:</w:t>
      </w:r>
    </w:p>
    <w:p w:rsidR="001A5795" w:rsidRPr="00E942FA"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распечатывает заявление (запрос) и копии документов (при наличии); </w:t>
      </w:r>
    </w:p>
    <w:p w:rsidR="001A5795" w:rsidRPr="00E942FA"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w:t>
      </w:r>
      <w:r w:rsidRPr="00E942FA">
        <w:rPr>
          <w:rFonts w:ascii="Times New Roman" w:eastAsia="Calibri" w:hAnsi="Times New Roman"/>
          <w:sz w:val="28"/>
          <w:szCs w:val="28"/>
          <w:lang w:eastAsia="ru-RU"/>
        </w:rPr>
        <w:lastRenderedPageBreak/>
        <w:t>указанием перечня подлинников документов</w:t>
      </w:r>
      <w:r w:rsidR="00C7195C" w:rsidRPr="00E942FA">
        <w:rPr>
          <w:rFonts w:ascii="Times New Roman" w:eastAsia="Calibri" w:hAnsi="Times New Roman"/>
          <w:sz w:val="28"/>
          <w:szCs w:val="28"/>
          <w:lang w:eastAsia="ru-RU"/>
        </w:rPr>
        <w:t>, обязанность по представлению которых возложена на заявителя,</w:t>
      </w:r>
      <w:r w:rsidRPr="00E942FA">
        <w:rPr>
          <w:rFonts w:ascii="Times New Roman" w:eastAsia="Calibri" w:hAnsi="Times New Roman"/>
          <w:sz w:val="28"/>
          <w:szCs w:val="28"/>
          <w:lang w:eastAsia="ru-RU"/>
        </w:rPr>
        <w:t xml:space="preserve"> и даты их представления в</w:t>
      </w:r>
      <w:r w:rsidR="00974FA0"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уполномоченный орган. Срок представления заявителем подлинников документов не должен превышать 5 рабочих дней со дня получения</w:t>
      </w:r>
      <w:r w:rsidR="00974FA0"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 xml:space="preserve">уполномоченным органом заявления (запроса) и копий документов (при наличии).  </w:t>
      </w:r>
    </w:p>
    <w:p w:rsidR="000D3288" w:rsidRPr="00E942FA" w:rsidRDefault="001A5795" w:rsidP="000D328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w:t>
      </w:r>
      <w:r w:rsidR="000D3288" w:rsidRPr="00E942FA">
        <w:rPr>
          <w:rFonts w:ascii="Times New Roman" w:eastAsia="Calibri" w:hAnsi="Times New Roman"/>
          <w:sz w:val="28"/>
          <w:szCs w:val="28"/>
          <w:lang w:eastAsia="ru-RU"/>
        </w:rPr>
        <w:t xml:space="preserve">в конце копии документа проставляется </w:t>
      </w:r>
      <w:proofErr w:type="gramStart"/>
      <w:r w:rsidR="000D3288" w:rsidRPr="00E942FA">
        <w:rPr>
          <w:rFonts w:ascii="Times New Roman" w:eastAsia="Calibri" w:hAnsi="Times New Roman"/>
          <w:sz w:val="28"/>
          <w:szCs w:val="28"/>
          <w:lang w:eastAsia="ru-RU"/>
        </w:rPr>
        <w:t>надпись</w:t>
      </w:r>
      <w:proofErr w:type="gramEnd"/>
      <w:r w:rsidR="000D3288" w:rsidRPr="00E942FA">
        <w:rPr>
          <w:rFonts w:ascii="Times New Roman" w:eastAsia="Calibri" w:hAnsi="Times New Roman"/>
          <w:sz w:val="28"/>
          <w:szCs w:val="28"/>
          <w:lang w:eastAsia="ru-RU"/>
        </w:rPr>
        <w:t xml:space="preserve"> «Верно»,</w:t>
      </w:r>
      <w:r w:rsidRPr="00E942FA">
        <w:rPr>
          <w:rFonts w:ascii="Times New Roman" w:eastAsia="Calibri" w:hAnsi="Times New Roman"/>
          <w:sz w:val="28"/>
          <w:szCs w:val="28"/>
          <w:lang w:eastAsia="ru-RU"/>
        </w:rPr>
        <w:t xml:space="preserve"> </w:t>
      </w:r>
      <w:r w:rsidR="000D3288" w:rsidRPr="00E942FA">
        <w:rPr>
          <w:rFonts w:ascii="Times New Roman" w:eastAsia="Calibri" w:hAnsi="Times New Roman"/>
          <w:sz w:val="28"/>
          <w:szCs w:val="28"/>
          <w:lang w:eastAsia="ru-RU"/>
        </w:rPr>
        <w:t>копия документа заверяется</w:t>
      </w:r>
      <w:r w:rsidRPr="00E942FA">
        <w:rPr>
          <w:rFonts w:ascii="Times New Roman" w:eastAsia="Calibri" w:hAnsi="Times New Roman"/>
          <w:sz w:val="28"/>
          <w:szCs w:val="28"/>
          <w:lang w:eastAsia="ru-RU"/>
        </w:rPr>
        <w:t xml:space="preserve"> подписью </w:t>
      </w:r>
      <w:r w:rsidR="000D3288" w:rsidRPr="00E942FA">
        <w:rPr>
          <w:rFonts w:ascii="Times New Roman" w:eastAsia="Calibri" w:hAnsi="Times New Roman"/>
          <w:sz w:val="28"/>
          <w:szCs w:val="28"/>
          <w:lang w:eastAsia="ru-RU"/>
        </w:rPr>
        <w:t xml:space="preserve">специалиста уполномоченного органа </w:t>
      </w:r>
      <w:r w:rsidRPr="00E942FA">
        <w:rPr>
          <w:rFonts w:ascii="Times New Roman" w:eastAsia="Calibri" w:hAnsi="Times New Roman"/>
          <w:sz w:val="28"/>
          <w:szCs w:val="28"/>
          <w:lang w:eastAsia="ru-RU"/>
        </w:rPr>
        <w:t>с указанием фамилии, инициалов и даты заверения; выдает расписку-уведомление</w:t>
      </w:r>
      <w:r w:rsidR="000D3288" w:rsidRPr="00E942FA">
        <w:rPr>
          <w:rFonts w:ascii="Times New Roman" w:eastAsia="Calibri" w:hAnsi="Times New Roman"/>
          <w:sz w:val="28"/>
          <w:szCs w:val="28"/>
          <w:lang w:eastAsia="ru-RU"/>
        </w:rPr>
        <w:t xml:space="preserve"> о приеме и регистрации заявления и документов.</w:t>
      </w:r>
    </w:p>
    <w:p w:rsidR="001A5795" w:rsidRPr="00E942FA"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B34D69" w:rsidRPr="00E942FA" w:rsidRDefault="001A5795"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Результат предоставления государственной услуги направляется заявителю в порядке, предусмотренном подпункт</w:t>
      </w:r>
      <w:r w:rsidR="00AE3F33" w:rsidRPr="00E942FA">
        <w:rPr>
          <w:rFonts w:ascii="Times New Roman" w:eastAsia="Calibri" w:hAnsi="Times New Roman"/>
          <w:sz w:val="28"/>
          <w:szCs w:val="28"/>
          <w:lang w:eastAsia="ru-RU"/>
        </w:rPr>
        <w:t>ом</w:t>
      </w:r>
      <w:r w:rsidR="001031D8" w:rsidRPr="00E942FA">
        <w:rPr>
          <w:rFonts w:ascii="Times New Roman" w:eastAsia="Calibri" w:hAnsi="Times New Roman"/>
          <w:sz w:val="28"/>
          <w:szCs w:val="28"/>
          <w:lang w:eastAsia="ru-RU"/>
        </w:rPr>
        <w:t xml:space="preserve"> 3.1.2.</w:t>
      </w:r>
      <w:r w:rsidR="007F263E" w:rsidRPr="00E942FA">
        <w:rPr>
          <w:rFonts w:ascii="Times New Roman" w:eastAsia="Calibri" w:hAnsi="Times New Roman"/>
          <w:sz w:val="28"/>
          <w:szCs w:val="28"/>
          <w:lang w:eastAsia="ru-RU"/>
        </w:rPr>
        <w:t>4</w:t>
      </w:r>
      <w:r w:rsidR="001031D8"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настояще</w:t>
      </w:r>
      <w:r w:rsidR="000D3288" w:rsidRPr="00E942FA">
        <w:rPr>
          <w:rFonts w:ascii="Times New Roman" w:eastAsia="Calibri" w:hAnsi="Times New Roman"/>
          <w:sz w:val="28"/>
          <w:szCs w:val="28"/>
          <w:lang w:eastAsia="ru-RU"/>
        </w:rPr>
        <w:t>го административного регламента</w:t>
      </w:r>
      <w:r w:rsidR="001031D8" w:rsidRPr="00E942FA">
        <w:rPr>
          <w:rFonts w:ascii="Times New Roman" w:eastAsia="Calibri" w:hAnsi="Times New Roman"/>
          <w:sz w:val="28"/>
          <w:szCs w:val="28"/>
          <w:lang w:eastAsia="ru-RU"/>
        </w:rPr>
        <w:t>.</w:t>
      </w:r>
    </w:p>
    <w:p w:rsidR="00617B0B" w:rsidRPr="00E942FA" w:rsidRDefault="00B34D69" w:rsidP="007F263E">
      <w:pPr>
        <w:tabs>
          <w:tab w:val="left" w:pos="709"/>
        </w:tabs>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eastAsia="Calibri" w:hAnsi="Times New Roman"/>
          <w:sz w:val="28"/>
          <w:szCs w:val="28"/>
          <w:lang w:eastAsia="ru-RU"/>
        </w:rPr>
        <w:t>3.1.1.5</w:t>
      </w:r>
      <w:r w:rsidR="006435C5" w:rsidRPr="00E942FA">
        <w:rPr>
          <w:rFonts w:ascii="Times New Roman" w:eastAsia="Calibri" w:hAnsi="Times New Roman"/>
          <w:sz w:val="28"/>
          <w:szCs w:val="28"/>
          <w:lang w:eastAsia="ru-RU"/>
        </w:rPr>
        <w:t xml:space="preserve">. </w:t>
      </w:r>
      <w:r w:rsidR="001A5795" w:rsidRPr="00E942FA">
        <w:rPr>
          <w:rFonts w:ascii="Times New Roman" w:eastAsia="Calibri" w:hAnsi="Times New Roman"/>
          <w:sz w:val="28"/>
          <w:szCs w:val="28"/>
          <w:lang w:eastAsia="ru-RU"/>
        </w:rPr>
        <w:t>После поступления в уполномоченный орган заявления (запроса) и документов (при наличии)</w:t>
      </w:r>
      <w:r w:rsidRPr="00E942FA">
        <w:rPr>
          <w:rFonts w:ascii="Times New Roman" w:eastAsia="Calibri" w:hAnsi="Times New Roman"/>
          <w:sz w:val="28"/>
          <w:szCs w:val="28"/>
          <w:lang w:eastAsia="ru-RU"/>
        </w:rPr>
        <w:t xml:space="preserve"> </w:t>
      </w:r>
      <w:r w:rsidRPr="00E942FA">
        <w:rPr>
          <w:rFonts w:ascii="Times New Roman" w:hAnsi="Times New Roman"/>
          <w:sz w:val="28"/>
          <w:szCs w:val="28"/>
        </w:rPr>
        <w:t>сп</w:t>
      </w:r>
      <w:r w:rsidR="005E5EFB" w:rsidRPr="00E942FA">
        <w:rPr>
          <w:rFonts w:ascii="Times New Roman" w:hAnsi="Times New Roman"/>
          <w:sz w:val="28"/>
          <w:szCs w:val="28"/>
        </w:rPr>
        <w:t>ециалист уполномоченного органа</w:t>
      </w:r>
      <w:r w:rsidR="00617B0B" w:rsidRPr="00E942FA">
        <w:rPr>
          <w:rFonts w:ascii="Times New Roman" w:hAnsi="Times New Roman"/>
          <w:sz w:val="28"/>
          <w:szCs w:val="28"/>
        </w:rPr>
        <w:t>:</w:t>
      </w:r>
    </w:p>
    <w:p w:rsidR="00B34D69" w:rsidRPr="00E942FA" w:rsidRDefault="000E058F" w:rsidP="007F263E">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hAnsi="Times New Roman"/>
          <w:sz w:val="28"/>
          <w:szCs w:val="28"/>
        </w:rPr>
        <w:t xml:space="preserve">осуществляет </w:t>
      </w:r>
      <w:r w:rsidR="00617B0B" w:rsidRPr="00E942FA">
        <w:rPr>
          <w:rFonts w:ascii="Times New Roman" w:hAnsi="Times New Roman"/>
          <w:sz w:val="28"/>
          <w:szCs w:val="28"/>
        </w:rPr>
        <w:t xml:space="preserve">его (их) регистрацию </w:t>
      </w:r>
      <w:r w:rsidRPr="00E942FA">
        <w:rPr>
          <w:rFonts w:ascii="Times New Roman" w:hAnsi="Times New Roman"/>
          <w:sz w:val="28"/>
          <w:szCs w:val="28"/>
        </w:rPr>
        <w:t>в журнале регистрации заявлений</w:t>
      </w:r>
      <w:r w:rsidR="007F263E" w:rsidRPr="00E942FA">
        <w:rPr>
          <w:rFonts w:ascii="Times New Roman" w:hAnsi="Times New Roman"/>
          <w:sz w:val="28"/>
          <w:szCs w:val="28"/>
        </w:rPr>
        <w:t xml:space="preserve"> о назначении ежемесячной денежной выплаты на обеспечение полноценным                                 питанием </w:t>
      </w:r>
      <w:r w:rsidR="007F263E" w:rsidRPr="00E942FA">
        <w:rPr>
          <w:rFonts w:ascii="Times New Roman" w:eastAsia="Calibri" w:hAnsi="Times New Roman"/>
          <w:sz w:val="28"/>
          <w:szCs w:val="28"/>
          <w:lang w:eastAsia="ru-RU"/>
        </w:rPr>
        <w:t>по форме согласно приложению к настоящему административному регламенту (далее - журнал регистрации заявлений)</w:t>
      </w:r>
      <w:r w:rsidR="00617B0B" w:rsidRPr="00E942FA">
        <w:rPr>
          <w:rFonts w:ascii="Times New Roman" w:eastAsia="Calibri" w:hAnsi="Times New Roman"/>
          <w:sz w:val="28"/>
          <w:szCs w:val="28"/>
          <w:lang w:eastAsia="ru-RU"/>
        </w:rPr>
        <w:t>;</w:t>
      </w:r>
    </w:p>
    <w:p w:rsidR="00E04BA1" w:rsidRPr="00E942FA" w:rsidRDefault="00E04BA1" w:rsidP="00E04BA1">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запрашивает соответствующие документы,</w:t>
      </w:r>
      <w:r w:rsidRPr="00E942FA">
        <w:t xml:space="preserve"> </w:t>
      </w:r>
      <w:r w:rsidRPr="00E942FA">
        <w:rPr>
          <w:rFonts w:ascii="Times New Roman" w:eastAsia="Calibri" w:hAnsi="Times New Roman"/>
          <w:sz w:val="28"/>
          <w:szCs w:val="28"/>
          <w:lang w:eastAsia="ru-RU"/>
        </w:rPr>
        <w:t>указанные в подпункте 2.7.1 настоящего административного регламента, посредством межведомственного информационного взаимодействия в государственных органах, органах местного самоуправления и иных органах, участвующих в предоставлении государственной услуги;</w:t>
      </w:r>
    </w:p>
    <w:p w:rsidR="00E47A69" w:rsidRPr="00E942FA" w:rsidRDefault="00E47A69" w:rsidP="00E47A69">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проверяет факт предоставления (непредоставления) </w:t>
      </w:r>
      <w:r w:rsidRPr="00E942FA">
        <w:rPr>
          <w:rFonts w:ascii="Times New Roman" w:hAnsi="Times New Roman"/>
          <w:sz w:val="28"/>
          <w:szCs w:val="28"/>
        </w:rPr>
        <w:t>ежемесячной денежной выплаты</w:t>
      </w:r>
      <w:r w:rsidRPr="00E942FA">
        <w:rPr>
          <w:rFonts w:ascii="Times New Roman" w:eastAsia="Calibri" w:hAnsi="Times New Roman"/>
          <w:sz w:val="28"/>
          <w:szCs w:val="28"/>
          <w:lang w:eastAsia="ru-RU"/>
        </w:rPr>
        <w:t xml:space="preserve"> уполномоченным органом муниципального образования, на территории которого заявитель имеет регистрацию по месту жительства, на основании сведений, содержащихся в информационной системе «Адресная социальная помощь» (при обращении за назначением </w:t>
      </w:r>
      <w:r w:rsidRPr="00E942FA">
        <w:rPr>
          <w:rFonts w:ascii="Times New Roman" w:hAnsi="Times New Roman"/>
          <w:sz w:val="28"/>
          <w:szCs w:val="28"/>
        </w:rPr>
        <w:t>ежемесячной денежной выплаты</w:t>
      </w:r>
      <w:r w:rsidRPr="00E942FA">
        <w:rPr>
          <w:rFonts w:ascii="Times New Roman" w:eastAsia="Calibri" w:hAnsi="Times New Roman"/>
          <w:sz w:val="28"/>
          <w:szCs w:val="28"/>
          <w:lang w:eastAsia="ru-RU"/>
        </w:rPr>
        <w:t xml:space="preserve"> при представлении решения суда об установлении факта места жительства в ином жилом помещении заявителя, имеющего регистрацию по месту жительства на территории Кемеровской области - Кузбасса);</w:t>
      </w:r>
    </w:p>
    <w:p w:rsidR="00E47A69" w:rsidRPr="00E942FA" w:rsidRDefault="00E47A69" w:rsidP="00E47A69">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проверяет факт предоставления (непредоставления) </w:t>
      </w:r>
      <w:r w:rsidRPr="00E942FA">
        <w:rPr>
          <w:rFonts w:ascii="Times New Roman" w:hAnsi="Times New Roman"/>
          <w:sz w:val="28"/>
          <w:szCs w:val="28"/>
        </w:rPr>
        <w:t>ежемесячной денежной выплаты</w:t>
      </w:r>
      <w:r w:rsidRPr="00E942FA">
        <w:rPr>
          <w:rFonts w:ascii="Times New Roman" w:eastAsia="Calibri" w:hAnsi="Times New Roman"/>
          <w:sz w:val="28"/>
          <w:szCs w:val="28"/>
          <w:lang w:eastAsia="ru-RU"/>
        </w:rPr>
        <w:t xml:space="preserve"> на территории Кемеровской области - Кузбасса на </w:t>
      </w:r>
      <w:r w:rsidRPr="00E942FA">
        <w:rPr>
          <w:rFonts w:ascii="Times New Roman" w:eastAsia="Calibri" w:hAnsi="Times New Roman"/>
          <w:sz w:val="28"/>
          <w:szCs w:val="28"/>
          <w:lang w:eastAsia="ru-RU"/>
        </w:rPr>
        <w:lastRenderedPageBreak/>
        <w:t xml:space="preserve">основании сведений, содержащихся в информационной системе «Адресная социальная помощь» (при обращении за назначением </w:t>
      </w:r>
      <w:r w:rsidRPr="00E942FA">
        <w:rPr>
          <w:rFonts w:ascii="Times New Roman" w:hAnsi="Times New Roman"/>
          <w:sz w:val="28"/>
          <w:szCs w:val="28"/>
        </w:rPr>
        <w:t>ежемесячной денежной выплаты</w:t>
      </w:r>
      <w:r w:rsidR="0073535E" w:rsidRPr="00E942FA">
        <w:rPr>
          <w:rFonts w:ascii="Times New Roman" w:hAnsi="Times New Roman"/>
          <w:sz w:val="28"/>
          <w:szCs w:val="28"/>
        </w:rPr>
        <w:t xml:space="preserve"> по месту пребывания или при представлении</w:t>
      </w:r>
      <w:r w:rsidRPr="00E942FA">
        <w:rPr>
          <w:rFonts w:ascii="Times New Roman" w:eastAsia="Calibri" w:hAnsi="Times New Roman"/>
          <w:sz w:val="28"/>
          <w:szCs w:val="28"/>
          <w:lang w:eastAsia="ru-RU"/>
        </w:rPr>
        <w:t xml:space="preserve"> решения суда об установлении факта места жительства </w:t>
      </w:r>
      <w:r w:rsidR="0073535E" w:rsidRPr="00E942FA">
        <w:rPr>
          <w:rFonts w:ascii="Times New Roman" w:eastAsia="Calibri" w:hAnsi="Times New Roman"/>
          <w:sz w:val="28"/>
          <w:szCs w:val="28"/>
          <w:lang w:eastAsia="ru-RU"/>
        </w:rPr>
        <w:t>в жилом помещении гражданина, не имеющего регистрации по месту жительства на территории Российской Федерации</w:t>
      </w:r>
      <w:r w:rsidRPr="00E942FA">
        <w:rPr>
          <w:rFonts w:ascii="Times New Roman" w:eastAsia="Calibri" w:hAnsi="Times New Roman"/>
          <w:sz w:val="28"/>
          <w:szCs w:val="28"/>
          <w:lang w:eastAsia="ru-RU"/>
        </w:rPr>
        <w:t>);</w:t>
      </w:r>
    </w:p>
    <w:p w:rsidR="0073535E" w:rsidRPr="00E942FA" w:rsidRDefault="0073535E" w:rsidP="0073535E">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осуществляет расчет среднедушевого дохода семьи или одиноко проживающей беременной женщины;</w:t>
      </w:r>
    </w:p>
    <w:p w:rsidR="00617B0B" w:rsidRPr="00E942FA" w:rsidRDefault="00617B0B" w:rsidP="00617B0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подготавливает проект решения о назначении ежемесячной денежной выплаты по форме согласно приложению № 2 к Порядку либо проект решения об отказе в назначении ежемесячной денежной выплаты по форме согласно приложению № 3 к Порядку;</w:t>
      </w:r>
    </w:p>
    <w:p w:rsidR="00617B0B" w:rsidRPr="00E942FA" w:rsidRDefault="00617B0B" w:rsidP="00617B0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представляет руководителю уполномоченного органа подготовленный проект соответствующего решения вместе с заявлением (запросом) и документами (при наличии) для проверки и подписания.</w:t>
      </w:r>
    </w:p>
    <w:p w:rsidR="00B34D69" w:rsidRPr="00E942FA" w:rsidRDefault="003F3B1E"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3.1.1.6</w:t>
      </w:r>
      <w:r w:rsidR="00B34D69" w:rsidRPr="00E942FA">
        <w:rPr>
          <w:rFonts w:ascii="Times New Roman" w:eastAsia="Calibri" w:hAnsi="Times New Roman"/>
          <w:sz w:val="28"/>
          <w:szCs w:val="28"/>
          <w:lang w:eastAsia="ru-RU"/>
        </w:rPr>
        <w:t>. Формирование и направление межведомственного запроса</w:t>
      </w:r>
    </w:p>
    <w:p w:rsidR="00B34D69" w:rsidRPr="00E942FA" w:rsidRDefault="00B34D69"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В случае если заявителем не представлены документы, указанные в подпункте 2.7.1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w:t>
      </w:r>
      <w:r w:rsidR="00C6596F" w:rsidRPr="00E942FA">
        <w:rPr>
          <w:rFonts w:ascii="Times New Roman" w:eastAsia="Calibri" w:hAnsi="Times New Roman"/>
          <w:sz w:val="28"/>
          <w:szCs w:val="28"/>
          <w:lang w:eastAsia="ru-RU"/>
        </w:rPr>
        <w:t>.</w:t>
      </w:r>
    </w:p>
    <w:p w:rsidR="00B34D69" w:rsidRPr="00E942FA" w:rsidRDefault="00B34D69"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Формирование межведомственного запроса и его направление в соответствующие органы осуществляется в соответствии с требованиями Федерального закона № 210-ФЗ. </w:t>
      </w:r>
    </w:p>
    <w:p w:rsidR="00B34D69" w:rsidRPr="00E942FA" w:rsidRDefault="00B34D69" w:rsidP="00C6596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6D2563" w:rsidRPr="00E942FA" w:rsidRDefault="007F263E" w:rsidP="00575A0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3.1.1.7.</w:t>
      </w:r>
      <w:r w:rsidR="00575A0D" w:rsidRPr="00E942FA">
        <w:rPr>
          <w:rFonts w:ascii="Times New Roman" w:eastAsia="Calibri" w:hAnsi="Times New Roman"/>
          <w:sz w:val="28"/>
          <w:szCs w:val="28"/>
          <w:lang w:eastAsia="ru-RU"/>
        </w:rPr>
        <w:t xml:space="preserve"> </w:t>
      </w:r>
      <w:r w:rsidR="006D2563" w:rsidRPr="00E942FA">
        <w:rPr>
          <w:rFonts w:ascii="Times New Roman" w:eastAsia="Calibri" w:hAnsi="Times New Roman"/>
          <w:sz w:val="28"/>
          <w:szCs w:val="28"/>
          <w:lang w:eastAsia="ru-RU"/>
        </w:rPr>
        <w:t xml:space="preserve">Общий срок административной процедуры не должен превышать 7 рабочих дней со дня </w:t>
      </w:r>
      <w:r w:rsidR="00575A0D" w:rsidRPr="00E942FA">
        <w:rPr>
          <w:rFonts w:ascii="Times New Roman" w:eastAsia="Calibri" w:hAnsi="Times New Roman"/>
          <w:sz w:val="28"/>
          <w:szCs w:val="28"/>
          <w:lang w:eastAsia="ru-RU"/>
        </w:rPr>
        <w:t xml:space="preserve">приема </w:t>
      </w:r>
      <w:r w:rsidR="006D2563" w:rsidRPr="00E942FA">
        <w:rPr>
          <w:rFonts w:ascii="Times New Roman" w:eastAsia="Calibri" w:hAnsi="Times New Roman"/>
          <w:sz w:val="28"/>
          <w:szCs w:val="28"/>
          <w:lang w:eastAsia="ru-RU"/>
        </w:rPr>
        <w:t xml:space="preserve">заявления (запроса) и документов (при наличии). При проведении </w:t>
      </w:r>
      <w:r w:rsidR="00575A0D" w:rsidRPr="00E942FA">
        <w:rPr>
          <w:rFonts w:ascii="Times New Roman" w:eastAsia="Calibri" w:hAnsi="Times New Roman"/>
          <w:sz w:val="28"/>
          <w:szCs w:val="28"/>
          <w:lang w:eastAsia="ru-RU"/>
        </w:rPr>
        <w:t>проверки в соответствии с пунктом 4.4 Порядка</w:t>
      </w:r>
      <w:r w:rsidR="006D2563" w:rsidRPr="00E942FA">
        <w:rPr>
          <w:rFonts w:ascii="Times New Roman" w:eastAsia="Calibri" w:hAnsi="Times New Roman"/>
          <w:sz w:val="28"/>
          <w:szCs w:val="28"/>
          <w:lang w:eastAsia="ru-RU"/>
        </w:rPr>
        <w:t xml:space="preserve"> общий срок административной процедуры не должен превышать </w:t>
      </w:r>
      <w:r w:rsidR="00575A0D" w:rsidRPr="00E942FA">
        <w:rPr>
          <w:rFonts w:ascii="Times New Roman" w:eastAsia="Calibri" w:hAnsi="Times New Roman"/>
          <w:sz w:val="28"/>
          <w:szCs w:val="28"/>
          <w:lang w:eastAsia="ru-RU"/>
        </w:rPr>
        <w:t xml:space="preserve">            20</w:t>
      </w:r>
      <w:r w:rsidR="006D2563" w:rsidRPr="00E942FA">
        <w:rPr>
          <w:rFonts w:ascii="Times New Roman" w:eastAsia="Calibri" w:hAnsi="Times New Roman"/>
          <w:sz w:val="28"/>
          <w:szCs w:val="28"/>
          <w:lang w:eastAsia="ru-RU"/>
        </w:rPr>
        <w:t xml:space="preserve"> календарных дней </w:t>
      </w:r>
      <w:r w:rsidR="00575A0D" w:rsidRPr="00E942FA">
        <w:rPr>
          <w:rFonts w:ascii="Times New Roman" w:eastAsia="Calibri" w:hAnsi="Times New Roman"/>
          <w:sz w:val="28"/>
          <w:szCs w:val="28"/>
          <w:lang w:eastAsia="ru-RU"/>
        </w:rPr>
        <w:t>со дня приема заявления (запроса) и документов (при наличии).</w:t>
      </w:r>
    </w:p>
    <w:p w:rsidR="00575A0D" w:rsidRPr="00E942FA" w:rsidRDefault="00575A0D" w:rsidP="00575A0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3.1.2. Принятие решения о назначении ежемесячной денежной выплаты либо об отказе в назначении ежемесячной денежной выплаты</w:t>
      </w:r>
    </w:p>
    <w:p w:rsidR="00DE6D36" w:rsidRPr="00E942FA" w:rsidRDefault="00575A0D" w:rsidP="00FB1D62">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r>
      <w:r w:rsidR="001A5795" w:rsidRPr="00E942FA">
        <w:rPr>
          <w:rFonts w:ascii="Times New Roman" w:eastAsia="Calibri" w:hAnsi="Times New Roman"/>
          <w:sz w:val="28"/>
          <w:szCs w:val="28"/>
          <w:lang w:eastAsia="ru-RU"/>
        </w:rPr>
        <w:t>3.1.2.1. Основанием для начала административной процедуры является</w:t>
      </w:r>
      <w:r w:rsidR="00DE6D36" w:rsidRPr="00E942FA">
        <w:rPr>
          <w:rFonts w:ascii="Times New Roman" w:eastAsia="Calibri" w:hAnsi="Times New Roman"/>
          <w:sz w:val="28"/>
          <w:szCs w:val="28"/>
          <w:lang w:eastAsia="ru-RU"/>
        </w:rPr>
        <w:t xml:space="preserve"> п</w:t>
      </w:r>
      <w:r w:rsidR="001A5795" w:rsidRPr="00E942FA">
        <w:rPr>
          <w:rFonts w:ascii="Times New Roman" w:eastAsia="Calibri" w:hAnsi="Times New Roman"/>
          <w:sz w:val="28"/>
          <w:szCs w:val="28"/>
          <w:lang w:eastAsia="ru-RU"/>
        </w:rPr>
        <w:t xml:space="preserve">оступление </w:t>
      </w:r>
      <w:r w:rsidRPr="00E942FA">
        <w:rPr>
          <w:rFonts w:ascii="Times New Roman" w:eastAsia="Calibri" w:hAnsi="Times New Roman"/>
          <w:sz w:val="28"/>
          <w:szCs w:val="28"/>
          <w:lang w:eastAsia="ru-RU"/>
        </w:rPr>
        <w:t>проекта соответствующего решения вместе с заявлением (запросом) и документами (при наличии) руководителю уполномоченного органа</w:t>
      </w:r>
      <w:r w:rsidR="00FB1D62" w:rsidRPr="00E942FA">
        <w:rPr>
          <w:rFonts w:ascii="Times New Roman" w:eastAsia="Calibri" w:hAnsi="Times New Roman"/>
          <w:sz w:val="28"/>
          <w:szCs w:val="28"/>
          <w:lang w:eastAsia="ru-RU"/>
        </w:rPr>
        <w:t>.</w:t>
      </w:r>
    </w:p>
    <w:p w:rsidR="001A5795" w:rsidRPr="00E942FA" w:rsidRDefault="001A5795" w:rsidP="002B18B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3.1.2.2. </w:t>
      </w:r>
      <w:r w:rsidR="00714719" w:rsidRPr="00E942FA">
        <w:rPr>
          <w:rFonts w:ascii="Times New Roman" w:eastAsia="Calibri" w:hAnsi="Times New Roman"/>
          <w:sz w:val="28"/>
          <w:szCs w:val="28"/>
          <w:lang w:eastAsia="ru-RU"/>
        </w:rPr>
        <w:t>Р</w:t>
      </w:r>
      <w:r w:rsidRPr="00E942FA">
        <w:rPr>
          <w:rFonts w:ascii="Times New Roman" w:eastAsia="Calibri" w:hAnsi="Times New Roman"/>
          <w:sz w:val="28"/>
          <w:szCs w:val="28"/>
          <w:lang w:eastAsia="ru-RU"/>
        </w:rPr>
        <w:t>уководитель уполномоченного органа:</w:t>
      </w:r>
    </w:p>
    <w:p w:rsidR="003F0342" w:rsidRPr="00E942FA" w:rsidRDefault="003F0342" w:rsidP="003F0342">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проверяет содержание заявления и наличие документов (при наличии);</w:t>
      </w:r>
    </w:p>
    <w:p w:rsidR="003F0342" w:rsidRPr="00E942FA" w:rsidRDefault="003F0342" w:rsidP="003F034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проверяет подготовленный проект решения о назначении ежемесячной денежной выплаты либо решения об отказе в назначении ежемесячной денежной выплаты на предмет соответствия требованиям законодательства и </w:t>
      </w:r>
      <w:r w:rsidRPr="00E942FA">
        <w:rPr>
          <w:rFonts w:ascii="Times New Roman" w:eastAsia="Calibri" w:hAnsi="Times New Roman"/>
          <w:sz w:val="28"/>
          <w:szCs w:val="28"/>
          <w:lang w:eastAsia="ru-RU"/>
        </w:rPr>
        <w:lastRenderedPageBreak/>
        <w:t>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3F0342" w:rsidRPr="00E942FA" w:rsidRDefault="003F0342" w:rsidP="008C41BC">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3.1.2.3. Общий срок административной процедуры не должен превышать 3 рабочих дней со дня поступления подготовленного </w:t>
      </w:r>
      <w:r w:rsidR="008C41BC" w:rsidRPr="00E942FA">
        <w:rPr>
          <w:rFonts w:ascii="Times New Roman" w:eastAsia="Calibri" w:hAnsi="Times New Roman"/>
          <w:sz w:val="28"/>
          <w:szCs w:val="28"/>
          <w:lang w:eastAsia="ru-RU"/>
        </w:rPr>
        <w:t>проекта соответствующего решения вместе с заявлением (запросом) и документами (при наличии) руководителю уполномоченного органа для проверки и подписания</w:t>
      </w:r>
      <w:r w:rsidRPr="00E942FA">
        <w:rPr>
          <w:rFonts w:ascii="Times New Roman" w:eastAsia="Calibri" w:hAnsi="Times New Roman"/>
          <w:sz w:val="28"/>
          <w:szCs w:val="28"/>
          <w:lang w:eastAsia="ru-RU"/>
        </w:rPr>
        <w:t>. При проведении проверки в соответствии с пунктом 4.4 Порядка общий срок административной проц</w:t>
      </w:r>
      <w:r w:rsidR="008C41BC" w:rsidRPr="00E942FA">
        <w:rPr>
          <w:rFonts w:ascii="Times New Roman" w:eastAsia="Calibri" w:hAnsi="Times New Roman"/>
          <w:sz w:val="28"/>
          <w:szCs w:val="28"/>
          <w:lang w:eastAsia="ru-RU"/>
        </w:rPr>
        <w:t>едуры не должен превышать 1</w:t>
      </w:r>
      <w:r w:rsidRPr="00E942FA">
        <w:rPr>
          <w:rFonts w:ascii="Times New Roman" w:eastAsia="Calibri" w:hAnsi="Times New Roman"/>
          <w:sz w:val="28"/>
          <w:szCs w:val="28"/>
          <w:lang w:eastAsia="ru-RU"/>
        </w:rPr>
        <w:t xml:space="preserve">0 календарных дней </w:t>
      </w:r>
      <w:r w:rsidR="008C41BC" w:rsidRPr="00E942FA">
        <w:rPr>
          <w:rFonts w:ascii="Times New Roman" w:eastAsia="Calibri" w:hAnsi="Times New Roman"/>
          <w:sz w:val="28"/>
          <w:szCs w:val="28"/>
          <w:lang w:eastAsia="ru-RU"/>
        </w:rPr>
        <w:t>со дня поступления подготовленного проекта соответствующего решения вместе с заявлением (запросом) и документами (при наличии) руководителю уполномоченного органа для проверки и подписания.</w:t>
      </w:r>
    </w:p>
    <w:p w:rsidR="00DF7433" w:rsidRPr="00E942FA" w:rsidRDefault="008C41BC" w:rsidP="00DF7433">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3.1.2.4</w:t>
      </w:r>
      <w:r w:rsidR="00DF7433" w:rsidRPr="00E942FA">
        <w:rPr>
          <w:rFonts w:ascii="Times New Roman" w:eastAsia="Calibri" w:hAnsi="Times New Roman"/>
          <w:sz w:val="28"/>
          <w:szCs w:val="28"/>
          <w:lang w:eastAsia="ru-RU"/>
        </w:rPr>
        <w:t>. Специалист уполномоченного органа:</w:t>
      </w:r>
    </w:p>
    <w:p w:rsidR="0036432D" w:rsidRPr="00E942FA" w:rsidRDefault="00305D3E" w:rsidP="0036432D">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брошюрует в личное дело заявителя </w:t>
      </w:r>
      <w:r w:rsidR="0036432D" w:rsidRPr="00E942FA">
        <w:rPr>
          <w:rFonts w:ascii="Times New Roman" w:eastAsia="Calibri" w:hAnsi="Times New Roman"/>
          <w:sz w:val="28"/>
          <w:szCs w:val="28"/>
          <w:lang w:eastAsia="ru-RU"/>
        </w:rPr>
        <w:t>заявление (запрос), документы, ответы на межведомственные запросы (при их направлении) и подписанное решение о назначении ежемесячной денежной выплаты либо решение об отказе в назначении ежемесячной денежной выплаты;</w:t>
      </w:r>
    </w:p>
    <w:p w:rsidR="0036432D" w:rsidRPr="00E942FA" w:rsidRDefault="0036432D" w:rsidP="00774686">
      <w:pPr>
        <w:tabs>
          <w:tab w:val="left" w:pos="709"/>
        </w:tabs>
        <w:autoSpaceDE w:val="0"/>
        <w:autoSpaceDN w:val="0"/>
        <w:adjustRightInd w:val="0"/>
        <w:spacing w:after="0" w:line="240" w:lineRule="auto"/>
        <w:ind w:firstLine="540"/>
        <w:jc w:val="both"/>
        <w:rPr>
          <w:rFonts w:ascii="Times New Roman" w:hAnsi="Times New Roman"/>
          <w:sz w:val="28"/>
          <w:szCs w:val="28"/>
        </w:rPr>
      </w:pPr>
      <w:r w:rsidRPr="00E942FA">
        <w:rPr>
          <w:rFonts w:ascii="Times New Roman" w:eastAsia="Calibri" w:hAnsi="Times New Roman"/>
          <w:sz w:val="28"/>
          <w:szCs w:val="28"/>
          <w:lang w:eastAsia="ru-RU"/>
        </w:rPr>
        <w:tab/>
        <w:t xml:space="preserve">направляет заявителю второй экземпляр </w:t>
      </w:r>
      <w:r w:rsidR="00774686" w:rsidRPr="00E942FA">
        <w:rPr>
          <w:rFonts w:ascii="Times New Roman" w:eastAsia="Calibri" w:hAnsi="Times New Roman"/>
          <w:sz w:val="28"/>
          <w:szCs w:val="28"/>
          <w:lang w:eastAsia="ru-RU"/>
        </w:rPr>
        <w:t xml:space="preserve">решения об отказе в назначении ежемесячной денежной выплаты </w:t>
      </w:r>
      <w:r w:rsidRPr="00E942FA">
        <w:rPr>
          <w:rFonts w:ascii="Times New Roman" w:eastAsia="Calibri" w:hAnsi="Times New Roman"/>
          <w:sz w:val="28"/>
          <w:szCs w:val="28"/>
          <w:lang w:eastAsia="ru-RU"/>
        </w:rPr>
        <w:t xml:space="preserve">в течение </w:t>
      </w:r>
      <w:r w:rsidR="00774686" w:rsidRPr="00E942FA">
        <w:rPr>
          <w:rFonts w:ascii="Times New Roman" w:eastAsia="Calibri" w:hAnsi="Times New Roman"/>
          <w:sz w:val="28"/>
          <w:szCs w:val="28"/>
          <w:lang w:eastAsia="ru-RU"/>
        </w:rPr>
        <w:t>5</w:t>
      </w:r>
      <w:r w:rsidRPr="00E942FA">
        <w:rPr>
          <w:rFonts w:ascii="Times New Roman" w:eastAsia="Calibri" w:hAnsi="Times New Roman"/>
          <w:sz w:val="28"/>
          <w:szCs w:val="28"/>
          <w:lang w:eastAsia="ru-RU"/>
        </w:rPr>
        <w:t xml:space="preserve"> рабоч</w:t>
      </w:r>
      <w:r w:rsidR="00774686" w:rsidRPr="00E942FA">
        <w:rPr>
          <w:rFonts w:ascii="Times New Roman" w:eastAsia="Calibri" w:hAnsi="Times New Roman"/>
          <w:sz w:val="28"/>
          <w:szCs w:val="28"/>
          <w:lang w:eastAsia="ru-RU"/>
        </w:rPr>
        <w:t>их</w:t>
      </w:r>
      <w:r w:rsidRPr="00E942FA">
        <w:rPr>
          <w:rFonts w:ascii="Times New Roman" w:eastAsia="Calibri" w:hAnsi="Times New Roman"/>
          <w:sz w:val="28"/>
          <w:szCs w:val="28"/>
          <w:lang w:eastAsia="ru-RU"/>
        </w:rPr>
        <w:t xml:space="preserve"> дн</w:t>
      </w:r>
      <w:r w:rsidR="00774686" w:rsidRPr="00E942FA">
        <w:rPr>
          <w:rFonts w:ascii="Times New Roman" w:eastAsia="Calibri" w:hAnsi="Times New Roman"/>
          <w:sz w:val="28"/>
          <w:szCs w:val="28"/>
          <w:lang w:eastAsia="ru-RU"/>
        </w:rPr>
        <w:t>ей</w:t>
      </w:r>
      <w:r w:rsidRPr="00E942FA">
        <w:rPr>
          <w:rFonts w:ascii="Times New Roman" w:eastAsia="Calibri" w:hAnsi="Times New Roman"/>
          <w:sz w:val="28"/>
          <w:szCs w:val="28"/>
          <w:lang w:eastAsia="ru-RU"/>
        </w:rPr>
        <w:t xml:space="preserve"> со дня его принятия способом, обеспечивающим возможность подтвердить факт его получен</w:t>
      </w:r>
      <w:r w:rsidR="00774686" w:rsidRPr="00E942FA">
        <w:rPr>
          <w:rFonts w:ascii="Times New Roman" w:eastAsia="Calibri" w:hAnsi="Times New Roman"/>
          <w:sz w:val="28"/>
          <w:szCs w:val="28"/>
          <w:lang w:eastAsia="ru-RU"/>
        </w:rPr>
        <w:t>ия;</w:t>
      </w:r>
    </w:p>
    <w:p w:rsidR="00081DBD" w:rsidRPr="00E942FA" w:rsidRDefault="00774686" w:rsidP="00774686">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hAnsi="Times New Roman"/>
          <w:sz w:val="28"/>
          <w:szCs w:val="28"/>
        </w:rPr>
        <w:tab/>
      </w:r>
      <w:r w:rsidR="00081DBD" w:rsidRPr="00E942FA">
        <w:rPr>
          <w:rFonts w:ascii="Times New Roman" w:eastAsia="Calibri" w:hAnsi="Times New Roman"/>
          <w:sz w:val="28"/>
          <w:szCs w:val="28"/>
          <w:lang w:eastAsia="ru-RU"/>
        </w:rPr>
        <w:t xml:space="preserve">направляет </w:t>
      </w:r>
      <w:r w:rsidR="003359CF" w:rsidRPr="00E942FA">
        <w:rPr>
          <w:rFonts w:ascii="Times New Roman" w:eastAsia="Calibri" w:hAnsi="Times New Roman"/>
          <w:sz w:val="28"/>
          <w:szCs w:val="28"/>
          <w:lang w:eastAsia="ru-RU"/>
        </w:rPr>
        <w:t>заявителю посредством Портала, р</w:t>
      </w:r>
      <w:r w:rsidR="00081DBD" w:rsidRPr="00E942FA">
        <w:rPr>
          <w:rFonts w:ascii="Times New Roman" w:eastAsia="Calibri" w:hAnsi="Times New Roman"/>
          <w:sz w:val="28"/>
          <w:szCs w:val="28"/>
          <w:lang w:eastAsia="ru-RU"/>
        </w:rPr>
        <w:t>егионального портала или на адрес его электронной почты в форме электронного документа уведомление о принятом(</w:t>
      </w:r>
      <w:proofErr w:type="spellStart"/>
      <w:r w:rsidR="00081DBD" w:rsidRPr="00E942FA">
        <w:rPr>
          <w:rFonts w:ascii="Times New Roman" w:eastAsia="Calibri" w:hAnsi="Times New Roman"/>
          <w:sz w:val="28"/>
          <w:szCs w:val="28"/>
          <w:lang w:eastAsia="ru-RU"/>
        </w:rPr>
        <w:t>ых</w:t>
      </w:r>
      <w:proofErr w:type="spellEnd"/>
      <w:r w:rsidR="00081DBD" w:rsidRPr="00E942FA">
        <w:rPr>
          <w:rFonts w:ascii="Times New Roman" w:eastAsia="Calibri" w:hAnsi="Times New Roman"/>
          <w:sz w:val="28"/>
          <w:szCs w:val="28"/>
          <w:lang w:eastAsia="ru-RU"/>
        </w:rPr>
        <w:t>) решении(</w:t>
      </w:r>
      <w:proofErr w:type="spellStart"/>
      <w:r w:rsidR="00081DBD" w:rsidRPr="00E942FA">
        <w:rPr>
          <w:rFonts w:ascii="Times New Roman" w:eastAsia="Calibri" w:hAnsi="Times New Roman"/>
          <w:sz w:val="28"/>
          <w:szCs w:val="28"/>
          <w:lang w:eastAsia="ru-RU"/>
        </w:rPr>
        <w:t>ях</w:t>
      </w:r>
      <w:proofErr w:type="spellEnd"/>
      <w:r w:rsidR="00081DBD" w:rsidRPr="00E942FA">
        <w:rPr>
          <w:rFonts w:ascii="Times New Roman" w:eastAsia="Calibri" w:hAnsi="Times New Roman"/>
          <w:sz w:val="28"/>
          <w:szCs w:val="28"/>
          <w:lang w:eastAsia="ru-RU"/>
        </w:rPr>
        <w:t xml:space="preserve">) (при принятии решения об отказе также направляется его скан-копия и текстовое пояснение о необходимости обратиться в уполномоченный орган для получения подлинника документа) (в случае обращения заявителя за предоставлением государственной услуги при наличии технической возможности посредством электронной формы через официальный сайт уполномоченного органа, Портал или </w:t>
      </w:r>
      <w:r w:rsidR="003359CF" w:rsidRPr="00E942FA">
        <w:rPr>
          <w:rFonts w:ascii="Times New Roman" w:eastAsia="Calibri" w:hAnsi="Times New Roman"/>
          <w:sz w:val="28"/>
          <w:szCs w:val="28"/>
          <w:lang w:eastAsia="ru-RU"/>
        </w:rPr>
        <w:t>р</w:t>
      </w:r>
      <w:r w:rsidR="00081DBD" w:rsidRPr="00E942FA">
        <w:rPr>
          <w:rFonts w:ascii="Times New Roman" w:eastAsia="Calibri" w:hAnsi="Times New Roman"/>
          <w:sz w:val="28"/>
          <w:szCs w:val="28"/>
          <w:lang w:eastAsia="ru-RU"/>
        </w:rPr>
        <w:t>егиональный портал), в течение 3 рабочих дней после принятия</w:t>
      </w:r>
      <w:r w:rsidR="003E536F" w:rsidRPr="00E942FA">
        <w:rPr>
          <w:rFonts w:ascii="Times New Roman" w:eastAsia="Calibri" w:hAnsi="Times New Roman"/>
          <w:sz w:val="28"/>
          <w:szCs w:val="28"/>
          <w:lang w:eastAsia="ru-RU"/>
        </w:rPr>
        <w:t xml:space="preserve"> решения о назначении ежемесячной денежной выплаты либо решения об отказе в назначении ежемесячной денежной выплаты</w:t>
      </w:r>
      <w:r w:rsidR="00081DBD" w:rsidRPr="00E942FA">
        <w:rPr>
          <w:rFonts w:ascii="Times New Roman" w:eastAsia="Calibri" w:hAnsi="Times New Roman"/>
          <w:sz w:val="28"/>
          <w:szCs w:val="28"/>
          <w:lang w:eastAsia="ru-RU"/>
        </w:rPr>
        <w:t>.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E536F" w:rsidRPr="00E942FA" w:rsidRDefault="003E536F" w:rsidP="0016272B">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передает сотруднику МФЦ решение об отказе в назначении ежемесячной денежной выплаты не позднее 5 рабочих дней со дня вынесения указанного решения по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в назначении ежемесячной денежной выплаты</w:t>
      </w:r>
      <w:r w:rsidR="004764C2" w:rsidRPr="00E942FA">
        <w:rPr>
          <w:rFonts w:ascii="Times New Roman" w:eastAsia="Calibri" w:hAnsi="Times New Roman"/>
          <w:sz w:val="28"/>
          <w:szCs w:val="28"/>
          <w:lang w:eastAsia="ru-RU"/>
        </w:rPr>
        <w:t>)</w:t>
      </w:r>
      <w:r w:rsidRPr="00E942FA">
        <w:rPr>
          <w:rFonts w:ascii="Times New Roman" w:eastAsia="Calibri" w:hAnsi="Times New Roman"/>
          <w:sz w:val="28"/>
          <w:szCs w:val="28"/>
          <w:lang w:eastAsia="ru-RU"/>
        </w:rPr>
        <w:t xml:space="preserve">. </w:t>
      </w:r>
      <w:r w:rsidR="00516E27" w:rsidRPr="00E942FA">
        <w:rPr>
          <w:rFonts w:ascii="Times New Roman" w:eastAsia="Calibri" w:hAnsi="Times New Roman"/>
          <w:sz w:val="28"/>
          <w:szCs w:val="28"/>
          <w:lang w:eastAsia="ru-RU"/>
        </w:rPr>
        <w:t>Р</w:t>
      </w:r>
      <w:r w:rsidRPr="00E942FA">
        <w:rPr>
          <w:rFonts w:ascii="Times New Roman" w:eastAsia="Calibri" w:hAnsi="Times New Roman"/>
          <w:sz w:val="28"/>
          <w:szCs w:val="28"/>
          <w:lang w:eastAsia="ru-RU"/>
        </w:rPr>
        <w:t xml:space="preserve">еестр заверяется специалистом уполномоченного органа и </w:t>
      </w:r>
      <w:r w:rsidRPr="00E942FA">
        <w:rPr>
          <w:rFonts w:ascii="Times New Roman" w:eastAsia="Calibri" w:hAnsi="Times New Roman"/>
          <w:sz w:val="28"/>
          <w:szCs w:val="28"/>
          <w:lang w:eastAsia="ru-RU"/>
        </w:rPr>
        <w:lastRenderedPageBreak/>
        <w:t>передается сотруднику МФЦ под подпись при личном обращении сотрудника МФЦ в уполномоченный орган. Один экземпляр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производится отметка с указанием реквизитов реестра, по которому оно передано.</w:t>
      </w:r>
    </w:p>
    <w:p w:rsidR="00B56032" w:rsidRPr="00E942FA" w:rsidRDefault="00B56032" w:rsidP="00B56032">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t xml:space="preserve">3.2. В случае обращения заявителя в уполномоченный орган с требованием исправить допущенные опечатки и ошибки в выданном </w:t>
      </w:r>
      <w:r w:rsidR="00C00D2F" w:rsidRPr="00E942FA">
        <w:rPr>
          <w:rFonts w:ascii="Times New Roman" w:hAnsi="Times New Roman"/>
          <w:sz w:val="28"/>
          <w:szCs w:val="28"/>
        </w:rPr>
        <w:t xml:space="preserve">решении </w:t>
      </w:r>
      <w:r w:rsidRPr="00E942FA">
        <w:rPr>
          <w:rFonts w:ascii="Times New Roman" w:hAnsi="Times New Roman"/>
          <w:sz w:val="28"/>
          <w:szCs w:val="28"/>
        </w:rPr>
        <w:t xml:space="preserve">об отказе в </w:t>
      </w:r>
      <w:r w:rsidR="003E536F" w:rsidRPr="00E942FA">
        <w:rPr>
          <w:rFonts w:ascii="Times New Roman" w:eastAsia="Calibri" w:hAnsi="Times New Roman"/>
          <w:sz w:val="28"/>
          <w:szCs w:val="28"/>
          <w:lang w:eastAsia="ru-RU"/>
        </w:rPr>
        <w:t>назначении ежемесячной денежной выплаты</w:t>
      </w:r>
      <w:r w:rsidRPr="00E942FA">
        <w:rPr>
          <w:rFonts w:ascii="Times New Roman" w:eastAsia="Calibri" w:hAnsi="Times New Roman"/>
          <w:sz w:val="28"/>
          <w:szCs w:val="28"/>
          <w:lang w:eastAsia="ru-RU"/>
        </w:rPr>
        <w:t>, уполномоченный орган исправляет указанные опечатки и ошибки в течение 7 рабочих дней со дня обращения заявителя.</w:t>
      </w:r>
    </w:p>
    <w:p w:rsidR="001A5795" w:rsidRPr="00E942FA" w:rsidRDefault="001A5795" w:rsidP="0061005B">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8"/>
          <w:szCs w:val="28"/>
        </w:rPr>
      </w:pPr>
      <w:r w:rsidRPr="00E942FA">
        <w:rPr>
          <w:rFonts w:ascii="Times New Roman" w:hAnsi="Times New Roman"/>
          <w:sz w:val="28"/>
          <w:szCs w:val="28"/>
        </w:rP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1355B6" w:rsidRPr="00E942FA" w:rsidRDefault="001355B6" w:rsidP="001355B6">
      <w:pPr>
        <w:autoSpaceDE w:val="0"/>
        <w:autoSpaceDN w:val="0"/>
        <w:adjustRightInd w:val="0"/>
        <w:spacing w:after="0" w:line="240" w:lineRule="auto"/>
        <w:ind w:firstLine="709"/>
        <w:jc w:val="both"/>
        <w:rPr>
          <w:rFonts w:ascii="Times New Roman" w:hAnsi="Times New Roman"/>
          <w:color w:val="FF0000"/>
          <w:sz w:val="28"/>
          <w:szCs w:val="28"/>
        </w:rPr>
      </w:pPr>
    </w:p>
    <w:p w:rsidR="00693AAF" w:rsidRPr="00E942FA" w:rsidRDefault="00693AAF" w:rsidP="00693AAF">
      <w:pPr>
        <w:pStyle w:val="ConsPlusTitle"/>
        <w:jc w:val="center"/>
        <w:outlineLvl w:val="1"/>
        <w:rPr>
          <w:rFonts w:ascii="Times New Roman" w:hAnsi="Times New Roman" w:cs="Times New Roman"/>
          <w:b w:val="0"/>
          <w:sz w:val="28"/>
          <w:szCs w:val="28"/>
        </w:rPr>
      </w:pPr>
      <w:bookmarkStart w:id="3" w:name="Par345"/>
      <w:bookmarkEnd w:id="3"/>
      <w:r w:rsidRPr="00E942FA">
        <w:rPr>
          <w:rFonts w:ascii="Times New Roman" w:hAnsi="Times New Roman" w:cs="Times New Roman"/>
          <w:b w:val="0"/>
          <w:sz w:val="28"/>
          <w:szCs w:val="28"/>
        </w:rPr>
        <w:t>4. Формы контроля за предоставлением государственной услуги</w:t>
      </w:r>
    </w:p>
    <w:p w:rsidR="00693AAF" w:rsidRPr="00E942FA" w:rsidRDefault="00693AAF" w:rsidP="00693AAF">
      <w:pPr>
        <w:pStyle w:val="ConsPlusNormal"/>
        <w:ind w:firstLine="709"/>
        <w:jc w:val="both"/>
        <w:rPr>
          <w:rFonts w:ascii="Times New Roman" w:hAnsi="Times New Roman"/>
          <w:sz w:val="28"/>
          <w:szCs w:val="28"/>
        </w:rPr>
      </w:pPr>
    </w:p>
    <w:p w:rsidR="00693AAF" w:rsidRPr="00E942FA" w:rsidRDefault="00693AAF" w:rsidP="00693AAF">
      <w:pPr>
        <w:pStyle w:val="ConsPlusNormal"/>
        <w:ind w:firstLine="709"/>
        <w:jc w:val="both"/>
        <w:rPr>
          <w:rFonts w:ascii="Times New Roman" w:hAnsi="Times New Roman"/>
          <w:sz w:val="28"/>
          <w:szCs w:val="28"/>
        </w:rPr>
      </w:pPr>
      <w:r w:rsidRPr="00E942FA">
        <w:rPr>
          <w:rFonts w:ascii="Times New Roman" w:hAnsi="Times New Roman"/>
          <w:sz w:val="28"/>
          <w:szCs w:val="28"/>
        </w:rP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891907" w:rsidRPr="00E942FA" w:rsidRDefault="00693AAF" w:rsidP="00693AAF">
      <w:pPr>
        <w:pStyle w:val="ConsPlusNormal"/>
        <w:ind w:firstLine="709"/>
        <w:jc w:val="both"/>
        <w:rPr>
          <w:rFonts w:ascii="Times New Roman" w:hAnsi="Times New Roman"/>
          <w:sz w:val="28"/>
          <w:szCs w:val="28"/>
        </w:rPr>
      </w:pPr>
      <w:r w:rsidRPr="00E942FA">
        <w:rPr>
          <w:rFonts w:ascii="Times New Roman" w:hAnsi="Times New Roman"/>
          <w:sz w:val="28"/>
          <w:szCs w:val="28"/>
        </w:rPr>
        <w:t>4.1.1.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693AAF" w:rsidRPr="00E942FA" w:rsidRDefault="00693AAF" w:rsidP="00693AAF">
      <w:pPr>
        <w:pStyle w:val="ConsPlusNormal"/>
        <w:ind w:firstLine="709"/>
        <w:jc w:val="both"/>
        <w:rPr>
          <w:rFonts w:ascii="Times New Roman" w:hAnsi="Times New Roman"/>
          <w:sz w:val="28"/>
          <w:szCs w:val="28"/>
        </w:rPr>
      </w:pPr>
      <w:r w:rsidRPr="00E942FA">
        <w:rPr>
          <w:rFonts w:ascii="Times New Roman" w:hAnsi="Times New Roman"/>
          <w:sz w:val="28"/>
          <w:szCs w:val="28"/>
        </w:rPr>
        <w:t>4.1.2. Руководитель уполномоченного органа ежемесячно запрашивает от лиц, указанных в подпункте 4.1.3 настоящего административного регламента, информацию о предоставлении государственной услуги.</w:t>
      </w:r>
    </w:p>
    <w:p w:rsidR="00693AAF" w:rsidRPr="00E942FA" w:rsidRDefault="00693AAF" w:rsidP="00693AAF">
      <w:pPr>
        <w:pStyle w:val="ConsPlusNormal"/>
        <w:ind w:firstLine="709"/>
        <w:jc w:val="both"/>
        <w:rPr>
          <w:rFonts w:ascii="Times New Roman" w:hAnsi="Times New Roman"/>
          <w:sz w:val="28"/>
          <w:szCs w:val="28"/>
        </w:rPr>
      </w:pPr>
      <w:r w:rsidRPr="00E942FA">
        <w:rPr>
          <w:rFonts w:ascii="Times New Roman" w:hAnsi="Times New Roman"/>
          <w:sz w:val="28"/>
          <w:szCs w:val="28"/>
        </w:rPr>
        <w:t>4.1.3. 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начальником отдела уполномоченного органа, отвечающим за предоставление государственной услуги, либо заместителем руководителя уполномоченного органа.</w:t>
      </w:r>
    </w:p>
    <w:p w:rsidR="00693AAF" w:rsidRPr="00E942FA" w:rsidRDefault="00693AAF" w:rsidP="00693AAF">
      <w:pPr>
        <w:pStyle w:val="ConsPlusNormal"/>
        <w:ind w:firstLine="709"/>
        <w:jc w:val="both"/>
        <w:rPr>
          <w:rFonts w:ascii="Times New Roman" w:hAnsi="Times New Roman"/>
          <w:sz w:val="28"/>
          <w:szCs w:val="28"/>
        </w:rPr>
      </w:pPr>
      <w:r w:rsidRPr="00E942FA">
        <w:rPr>
          <w:rFonts w:ascii="Times New Roman" w:hAnsi="Times New Roman"/>
          <w:sz w:val="28"/>
          <w:szCs w:val="28"/>
        </w:rPr>
        <w:t>4.2. Контроль за полнотой и качеством предоставления государственной услуги включает в себя проведение Министерством социальной защиты населения Кузбасса (далее - Министерство)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693AAF" w:rsidRPr="00E942FA" w:rsidRDefault="00693AAF" w:rsidP="00693AAF">
      <w:pPr>
        <w:pStyle w:val="ConsPlusNormal"/>
        <w:ind w:firstLine="709"/>
        <w:jc w:val="both"/>
        <w:rPr>
          <w:rFonts w:ascii="Times New Roman" w:hAnsi="Times New Roman"/>
          <w:sz w:val="28"/>
          <w:szCs w:val="28"/>
        </w:rPr>
      </w:pPr>
      <w:r w:rsidRPr="00E942FA">
        <w:rPr>
          <w:rFonts w:ascii="Times New Roman" w:hAnsi="Times New Roman"/>
          <w:sz w:val="28"/>
          <w:szCs w:val="28"/>
        </w:rPr>
        <w:t xml:space="preserve">4.2.1. Плановые проверки осуществляются в соответствии с ежегодным </w:t>
      </w:r>
      <w:r w:rsidRPr="00E942FA">
        <w:rPr>
          <w:rFonts w:ascii="Times New Roman" w:hAnsi="Times New Roman"/>
          <w:sz w:val="28"/>
          <w:szCs w:val="28"/>
        </w:rPr>
        <w:lastRenderedPageBreak/>
        <w:t>планом проведения плановых проверок.</w:t>
      </w:r>
    </w:p>
    <w:p w:rsidR="00693AAF" w:rsidRPr="00E942FA" w:rsidRDefault="00693AAF" w:rsidP="00693AAF">
      <w:pPr>
        <w:pStyle w:val="ConsPlusNormal"/>
        <w:ind w:firstLine="709"/>
        <w:jc w:val="both"/>
        <w:rPr>
          <w:rFonts w:ascii="Times New Roman" w:hAnsi="Times New Roman"/>
          <w:sz w:val="28"/>
          <w:szCs w:val="28"/>
        </w:rPr>
      </w:pPr>
      <w:r w:rsidRPr="00E942FA">
        <w:rPr>
          <w:rFonts w:ascii="Times New Roman" w:hAnsi="Times New Roman"/>
          <w:sz w:val="28"/>
          <w:szCs w:val="28"/>
        </w:rPr>
        <w:t>4.2.2. Внеплановые проверки проводятся на основании обращений граждан, юридических лиц и информации от государственных органов о фактах нарушений законодательства Российской Федерации.</w:t>
      </w:r>
    </w:p>
    <w:p w:rsidR="00693AAF" w:rsidRPr="00E942FA" w:rsidRDefault="00693AAF" w:rsidP="00693AAF">
      <w:pPr>
        <w:pStyle w:val="ConsPlusNormal"/>
        <w:ind w:firstLine="709"/>
        <w:jc w:val="both"/>
        <w:rPr>
          <w:rFonts w:ascii="Times New Roman" w:hAnsi="Times New Roman"/>
          <w:sz w:val="28"/>
          <w:szCs w:val="28"/>
        </w:rPr>
      </w:pPr>
      <w:r w:rsidRPr="00E942FA">
        <w:rPr>
          <w:rFonts w:ascii="Times New Roman" w:hAnsi="Times New Roman"/>
          <w:sz w:val="28"/>
          <w:szCs w:val="28"/>
        </w:rPr>
        <w:t>4.3. Специалист уполномоченного органа, заместитель руководителя уполномоченного органа либо начальник отдела уполномоченного органа, ответственный за предоставление государственной услуги, руководитель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693AAF" w:rsidRPr="00E942FA" w:rsidRDefault="00693AAF" w:rsidP="00693AAF">
      <w:pPr>
        <w:pStyle w:val="ConsPlusNormal"/>
        <w:ind w:firstLine="709"/>
        <w:jc w:val="both"/>
        <w:rPr>
          <w:rFonts w:ascii="Times New Roman" w:hAnsi="Times New Roman"/>
          <w:sz w:val="28"/>
          <w:szCs w:val="28"/>
        </w:rPr>
      </w:pPr>
      <w:r w:rsidRPr="00E942FA">
        <w:rPr>
          <w:rFonts w:ascii="Times New Roman" w:hAnsi="Times New Roman"/>
          <w:sz w:val="28"/>
          <w:szCs w:val="28"/>
        </w:rPr>
        <w:t>Персональная ответственность лиц, указанных в абзаце первом настоящего пункта, закрепляется в их должностных регламентах в соответствии с требованиями действующего законодательства.</w:t>
      </w:r>
    </w:p>
    <w:p w:rsidR="00C9004C" w:rsidRPr="00E942FA" w:rsidRDefault="00693AAF" w:rsidP="00693AAF">
      <w:pPr>
        <w:autoSpaceDE w:val="0"/>
        <w:autoSpaceDN w:val="0"/>
        <w:adjustRightInd w:val="0"/>
        <w:spacing w:after="0" w:line="240" w:lineRule="auto"/>
        <w:jc w:val="both"/>
        <w:rPr>
          <w:rFonts w:ascii="Times New Roman" w:hAnsi="Times New Roman"/>
          <w:sz w:val="28"/>
          <w:szCs w:val="28"/>
        </w:rPr>
      </w:pPr>
      <w:r w:rsidRPr="00E942FA">
        <w:rPr>
          <w:rFonts w:ascii="Times New Roman" w:hAnsi="Times New Roman"/>
          <w:sz w:val="28"/>
          <w:szCs w:val="28"/>
        </w:rPr>
        <w:tab/>
        <w:t>4.4. Контроль за предоставлением государственной услуги, в том числе со стороны заявителей, их объединений</w:t>
      </w:r>
      <w:r w:rsidR="00C9004C" w:rsidRPr="00E942FA">
        <w:rPr>
          <w:rFonts w:ascii="Times New Roman" w:hAnsi="Times New Roman"/>
          <w:sz w:val="28"/>
          <w:szCs w:val="28"/>
        </w:rPr>
        <w:t xml:space="preserve"> </w:t>
      </w:r>
      <w:r w:rsidRPr="00E942FA">
        <w:rPr>
          <w:rFonts w:ascii="Times New Roman" w:hAnsi="Times New Roman"/>
          <w:sz w:val="28"/>
          <w:szCs w:val="28"/>
        </w:rPr>
        <w:t>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w:t>
      </w:r>
      <w:r w:rsidR="00C9004C" w:rsidRPr="00E942FA">
        <w:rPr>
          <w:rFonts w:ascii="Times New Roman" w:hAnsi="Times New Roman"/>
          <w:sz w:val="28"/>
          <w:szCs w:val="28"/>
        </w:rPr>
        <w:t xml:space="preserve"> </w:t>
      </w:r>
      <w:r w:rsidRPr="00E942FA">
        <w:rPr>
          <w:rFonts w:ascii="Times New Roman" w:hAnsi="Times New Roman"/>
          <w:sz w:val="28"/>
          <w:szCs w:val="28"/>
        </w:rPr>
        <w:t>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заместителя руководителя уполномоченного органа, начальника отдела уполномоченного органа, отвечающих за предоставление государственной услуги, либо специалиста уполномоченного органа.</w:t>
      </w:r>
    </w:p>
    <w:p w:rsidR="0072331E" w:rsidRPr="00E942FA" w:rsidRDefault="0072331E" w:rsidP="00693AAF">
      <w:pPr>
        <w:autoSpaceDE w:val="0"/>
        <w:autoSpaceDN w:val="0"/>
        <w:adjustRightInd w:val="0"/>
        <w:spacing w:after="0" w:line="240" w:lineRule="auto"/>
        <w:jc w:val="both"/>
        <w:rPr>
          <w:rFonts w:ascii="Times New Roman" w:hAnsi="Times New Roman"/>
          <w:sz w:val="28"/>
          <w:szCs w:val="28"/>
        </w:rPr>
      </w:pPr>
    </w:p>
    <w:p w:rsidR="0017595A" w:rsidRPr="00E942FA" w:rsidRDefault="00342727" w:rsidP="0017595A">
      <w:pPr>
        <w:pStyle w:val="ConsPlusTitle"/>
        <w:jc w:val="center"/>
        <w:outlineLvl w:val="1"/>
        <w:rPr>
          <w:rFonts w:ascii="Times New Roman" w:hAnsi="Times New Roman" w:cs="Times New Roman"/>
          <w:b w:val="0"/>
          <w:sz w:val="28"/>
          <w:szCs w:val="28"/>
        </w:rPr>
      </w:pPr>
      <w:r w:rsidRPr="00E942FA">
        <w:rPr>
          <w:rFonts w:ascii="Times New Roman" w:hAnsi="Times New Roman" w:cs="Times New Roman"/>
          <w:b w:val="0"/>
          <w:sz w:val="28"/>
          <w:szCs w:val="28"/>
        </w:rPr>
        <w:t xml:space="preserve">5. </w:t>
      </w:r>
      <w:r w:rsidR="0017595A" w:rsidRPr="00E942FA">
        <w:rPr>
          <w:rFonts w:ascii="Times New Roman" w:hAnsi="Times New Roman" w:cs="Times New Roman"/>
          <w:b w:val="0"/>
          <w:sz w:val="28"/>
          <w:szCs w:val="28"/>
        </w:rPr>
        <w:t>Досудебный (внесудебный) порядок обжалования решений</w:t>
      </w:r>
    </w:p>
    <w:p w:rsidR="00693AAF" w:rsidRPr="00E942FA" w:rsidRDefault="0017595A" w:rsidP="0017595A">
      <w:pPr>
        <w:pStyle w:val="ConsPlusTitle"/>
        <w:jc w:val="center"/>
        <w:outlineLvl w:val="1"/>
        <w:rPr>
          <w:rFonts w:ascii="Times New Roman" w:hAnsi="Times New Roman" w:cs="Times New Roman"/>
          <w:b w:val="0"/>
          <w:sz w:val="28"/>
          <w:szCs w:val="28"/>
        </w:rPr>
      </w:pPr>
      <w:r w:rsidRPr="00E942FA">
        <w:rPr>
          <w:rFonts w:ascii="Times New Roman" w:hAnsi="Times New Roman" w:cs="Times New Roman"/>
          <w:b w:val="0"/>
          <w:sz w:val="28"/>
          <w:szCs w:val="28"/>
        </w:rPr>
        <w:t>и действий (бездействия), уполномоченного органа, МФЦ, и их специалистов, ответственных за предоставление государственной услуги</w:t>
      </w:r>
    </w:p>
    <w:p w:rsidR="0017595A" w:rsidRPr="00E942FA" w:rsidRDefault="0017595A" w:rsidP="0017595A">
      <w:pPr>
        <w:pStyle w:val="ConsPlusTitle"/>
        <w:jc w:val="center"/>
        <w:outlineLvl w:val="1"/>
        <w:rPr>
          <w:rFonts w:ascii="Times New Roman" w:hAnsi="Times New Roman"/>
          <w:sz w:val="28"/>
          <w:szCs w:val="28"/>
        </w:rPr>
      </w:pP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МФЦ, и их специалистов, ответственных за предоставление государственной услуги (далее - жалоба).</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5.2. Заявитель, с учетом положений </w:t>
      </w:r>
      <w:hyperlink r:id="rId24" w:history="1">
        <w:r w:rsidRPr="00E942FA">
          <w:rPr>
            <w:rFonts w:ascii="Times New Roman" w:eastAsia="Calibri" w:hAnsi="Times New Roman"/>
            <w:sz w:val="28"/>
            <w:szCs w:val="28"/>
            <w:lang w:eastAsia="ru-RU"/>
          </w:rPr>
          <w:t>статьи 11.1</w:t>
        </w:r>
      </w:hyperlink>
      <w:r w:rsidRPr="00E942FA">
        <w:rPr>
          <w:rFonts w:ascii="Times New Roman" w:eastAsia="Calibri" w:hAnsi="Times New Roman"/>
          <w:sz w:val="28"/>
          <w:szCs w:val="28"/>
          <w:lang w:eastAsia="ru-RU"/>
        </w:rPr>
        <w:t xml:space="preserve"> Федерального закона                 № 210-ФЗ, может обратиться с жалобой, в том числе в следующих случаях:</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нарушение срока регистрации заявления о предоставлении государственной услуги;</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w:t>
      </w:r>
      <w:r w:rsidRPr="00E942FA">
        <w:rPr>
          <w:rFonts w:ascii="Times New Roman" w:eastAsia="Calibri" w:hAnsi="Times New Roman"/>
          <w:sz w:val="28"/>
          <w:szCs w:val="28"/>
          <w:lang w:eastAsia="ru-RU"/>
        </w:rPr>
        <w:lastRenderedPageBreak/>
        <w:t xml:space="preserve">полном объеме в порядке, определенном </w:t>
      </w:r>
      <w:hyperlink r:id="rId25" w:history="1">
        <w:r w:rsidRPr="00E942FA">
          <w:rPr>
            <w:rFonts w:ascii="Times New Roman" w:eastAsia="Calibri" w:hAnsi="Times New Roman"/>
            <w:sz w:val="28"/>
            <w:szCs w:val="28"/>
            <w:lang w:eastAsia="ru-RU"/>
          </w:rPr>
          <w:t>частью 1.3 статьи 16</w:t>
        </w:r>
      </w:hyperlink>
      <w:r w:rsidRPr="00E942FA">
        <w:rPr>
          <w:rFonts w:ascii="Times New Roman" w:eastAsia="Calibri" w:hAnsi="Times New Roman"/>
          <w:sz w:val="28"/>
          <w:szCs w:val="28"/>
          <w:lang w:eastAsia="ru-RU"/>
        </w:rPr>
        <w:t xml:space="preserve"> Федерального закона № 210-ФЗ;</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942FA">
          <w:rPr>
            <w:rFonts w:ascii="Times New Roman" w:eastAsia="Calibri" w:hAnsi="Times New Roman"/>
            <w:sz w:val="28"/>
            <w:szCs w:val="28"/>
            <w:lang w:eastAsia="ru-RU"/>
          </w:rPr>
          <w:t>частью 1.3 статьи 16</w:t>
        </w:r>
      </w:hyperlink>
      <w:r w:rsidRPr="00E942FA">
        <w:rPr>
          <w:rFonts w:ascii="Times New Roman" w:eastAsia="Calibri" w:hAnsi="Times New Roman"/>
          <w:sz w:val="28"/>
          <w:szCs w:val="28"/>
          <w:lang w:eastAsia="ru-RU"/>
        </w:rPr>
        <w:t xml:space="preserve"> Федерального закона № 210-ФЗ;</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отказ уполномоченного органа, руководителя уполномоченного органа, МФЦ, сотрудника МФЦ</w:t>
      </w:r>
      <w:r w:rsidR="0017595A"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 xml:space="preserve">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7" w:history="1">
        <w:r w:rsidRPr="00E942FA">
          <w:rPr>
            <w:rFonts w:ascii="Times New Roman" w:eastAsia="Calibri" w:hAnsi="Times New Roman"/>
            <w:sz w:val="28"/>
            <w:szCs w:val="28"/>
            <w:lang w:eastAsia="ru-RU"/>
          </w:rPr>
          <w:t>частью 1.3 статьи 16</w:t>
        </w:r>
      </w:hyperlink>
      <w:r w:rsidRPr="00E942FA">
        <w:rPr>
          <w:rFonts w:ascii="Times New Roman" w:eastAsia="Calibri" w:hAnsi="Times New Roman"/>
          <w:sz w:val="28"/>
          <w:szCs w:val="28"/>
          <w:lang w:eastAsia="ru-RU"/>
        </w:rPr>
        <w:t xml:space="preserve"> Федерального закона</w:t>
      </w:r>
      <w:r w:rsidR="0017595A"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w:t>
      </w:r>
      <w:r w:rsidR="0017595A"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210-ФЗ;</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нарушение срока или порядка выдачи документов по результатам предоставления государственной услуги;</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8" w:history="1">
        <w:r w:rsidRPr="00E942FA">
          <w:rPr>
            <w:rFonts w:ascii="Times New Roman" w:eastAsia="Calibri" w:hAnsi="Times New Roman"/>
            <w:sz w:val="28"/>
            <w:szCs w:val="28"/>
            <w:lang w:eastAsia="ru-RU"/>
          </w:rPr>
          <w:t>частью 1.3 статьи 16</w:t>
        </w:r>
      </w:hyperlink>
      <w:r w:rsidRPr="00E942FA">
        <w:rPr>
          <w:rFonts w:ascii="Times New Roman" w:eastAsia="Calibri" w:hAnsi="Times New Roman"/>
          <w:sz w:val="28"/>
          <w:szCs w:val="28"/>
          <w:lang w:eastAsia="ru-RU"/>
        </w:rPr>
        <w:t xml:space="preserve"> Федерального закона № 210-ФЗ;</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lastRenderedPageBreak/>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sidRPr="00E942FA">
          <w:rPr>
            <w:rFonts w:ascii="Times New Roman" w:eastAsia="Calibri" w:hAnsi="Times New Roman"/>
            <w:sz w:val="28"/>
            <w:szCs w:val="28"/>
            <w:lang w:eastAsia="ru-RU"/>
          </w:rPr>
          <w:t>пунктом 4 части 1 статьи 7</w:t>
        </w:r>
      </w:hyperlink>
      <w:r w:rsidRPr="00E942FA">
        <w:rPr>
          <w:rFonts w:ascii="Times New Roman" w:eastAsia="Calibri" w:hAnsi="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0" w:history="1">
        <w:r w:rsidRPr="00E942FA">
          <w:rPr>
            <w:rFonts w:ascii="Times New Roman" w:eastAsia="Calibri" w:hAnsi="Times New Roman"/>
            <w:sz w:val="28"/>
            <w:szCs w:val="28"/>
            <w:lang w:eastAsia="ru-RU"/>
          </w:rPr>
          <w:t>частью 1.3 статьи 16</w:t>
        </w:r>
      </w:hyperlink>
      <w:r w:rsidRPr="00E942FA">
        <w:rPr>
          <w:rFonts w:ascii="Times New Roman" w:eastAsia="Calibri" w:hAnsi="Times New Roman"/>
          <w:sz w:val="28"/>
          <w:szCs w:val="28"/>
          <w:lang w:eastAsia="ru-RU"/>
        </w:rPr>
        <w:t xml:space="preserve"> Федерального закона      № 210-ФЗ.</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5.3. Жалоба подается в письменной форме на бумажном носителе, в электронной форме в уполномоченный орган, МФЦ</w:t>
      </w:r>
      <w:r w:rsidR="0017595A"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либо Министерство цифрового развития и связи Кузбасса.</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Жалоба на решения и действия (бездействие) руководителя уполномоченного органа подается в Министерство.</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Жалоба на решения и действия (бездействие) сотрудника МФЦ подается в МФЦ. Жалоба на решения и действия (бездействие) МФЦ подается в Министерство цифрового развития и связи Кузбасса.</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5.3.1. Жалоба на решения и действия (бездействие) уполномоченного органа, руководителя уполномоченного органа, специалиста уполномоченного органа</w:t>
      </w:r>
      <w:r w:rsidR="0017595A"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 xml:space="preserve">может быть направлена посредством почтовой связи, через МФЦ, с использованием информационно-телекоммуникационной сети «Интернет», официального сайта уполномоченного органа, Портала, </w:t>
      </w:r>
      <w:r w:rsidR="0017595A" w:rsidRPr="00E942FA">
        <w:rPr>
          <w:rFonts w:ascii="Times New Roman" w:eastAsia="Calibri" w:hAnsi="Times New Roman"/>
          <w:sz w:val="28"/>
          <w:szCs w:val="28"/>
          <w:lang w:eastAsia="ru-RU"/>
        </w:rPr>
        <w:t>р</w:t>
      </w:r>
      <w:r w:rsidRPr="00E942FA">
        <w:rPr>
          <w:rFonts w:ascii="Times New Roman" w:eastAsia="Calibri" w:hAnsi="Times New Roman"/>
          <w:sz w:val="28"/>
          <w:szCs w:val="28"/>
          <w:lang w:eastAsia="ru-RU"/>
        </w:rPr>
        <w:t>егионального портала</w:t>
      </w:r>
      <w:r w:rsidR="00283A2F" w:rsidRPr="00E942FA">
        <w:rPr>
          <w:rFonts w:ascii="Times New Roman" w:eastAsia="Calibri" w:hAnsi="Times New Roman"/>
          <w:sz w:val="28"/>
          <w:szCs w:val="28"/>
          <w:lang w:eastAsia="ru-RU"/>
        </w:rPr>
        <w:t xml:space="preserve"> (при наличии технической возможности)</w:t>
      </w:r>
      <w:r w:rsidRPr="00E942FA">
        <w:rPr>
          <w:rFonts w:ascii="Times New Roman" w:eastAsia="Calibri" w:hAnsi="Times New Roman"/>
          <w:sz w:val="28"/>
          <w:szCs w:val="28"/>
          <w:lang w:eastAsia="ru-RU"/>
        </w:rPr>
        <w:t>, а также может быть принята при личном приеме заявителя.</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Жалоба на решения и действия (бездействие) МФЦ, сотрудника МФЦ может быть направлена посредством почтовой связи, с использованием информационно-телекоммуникационной сети «Интернет», официального сайта МФЦ, Портала, </w:t>
      </w:r>
      <w:r w:rsidR="0017595A" w:rsidRPr="00E942FA">
        <w:rPr>
          <w:rFonts w:ascii="Times New Roman" w:eastAsia="Calibri" w:hAnsi="Times New Roman"/>
          <w:sz w:val="28"/>
          <w:szCs w:val="28"/>
          <w:lang w:eastAsia="ru-RU"/>
        </w:rPr>
        <w:t>р</w:t>
      </w:r>
      <w:r w:rsidRPr="00E942FA">
        <w:rPr>
          <w:rFonts w:ascii="Times New Roman" w:eastAsia="Calibri" w:hAnsi="Times New Roman"/>
          <w:sz w:val="28"/>
          <w:szCs w:val="28"/>
          <w:lang w:eastAsia="ru-RU"/>
        </w:rPr>
        <w:t>егионального портала, а также может быть принята при личном приеме заявителя.</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5.3.2. Жалоба должна содержать:</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наименование уполномоченного органа, руководителя уполномоченного органа либо специалиста уполномоченного органа, МФЦ, его руководителя и (или) сотрудника, решения и действия (бездействие) которых обжалуются;</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lastRenderedPageBreak/>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 МФЦ, сотрудника МФЦ;</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МФЦ, сотрудника МФЦ. Заявителем могут быть представлены документы (при наличии), подтверждающие доводы заявителя, либо их копии.</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5.3.4. Время приема жалоб должно совпадать с графиком работы уполномоченного органа, МФЦ, Министерства</w:t>
      </w:r>
      <w:r w:rsidR="0017595A" w:rsidRPr="00E942FA">
        <w:rPr>
          <w:rFonts w:ascii="Times New Roman" w:eastAsia="Calibri" w:hAnsi="Times New Roman"/>
          <w:sz w:val="28"/>
          <w:szCs w:val="28"/>
          <w:lang w:eastAsia="ru-RU"/>
        </w:rPr>
        <w:t xml:space="preserve"> цифрового развития и связи Кузбасса</w:t>
      </w:r>
      <w:r w:rsidRPr="00E942FA">
        <w:rPr>
          <w:rFonts w:ascii="Times New Roman" w:eastAsia="Calibri" w:hAnsi="Times New Roman"/>
          <w:sz w:val="28"/>
          <w:szCs w:val="28"/>
          <w:lang w:eastAsia="ru-RU"/>
        </w:rPr>
        <w:t>.</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5.3.5. Жалоба, поступившая в уполномоченный орган, </w:t>
      </w:r>
      <w:r w:rsidR="00D46205" w:rsidRPr="00E942FA">
        <w:rPr>
          <w:rFonts w:ascii="Times New Roman" w:eastAsia="Calibri" w:hAnsi="Times New Roman"/>
          <w:sz w:val="28"/>
          <w:szCs w:val="28"/>
          <w:lang w:eastAsia="ru-RU"/>
        </w:rPr>
        <w:t xml:space="preserve">Министерство, </w:t>
      </w:r>
      <w:r w:rsidRPr="00E942FA">
        <w:rPr>
          <w:rFonts w:ascii="Times New Roman" w:eastAsia="Calibri" w:hAnsi="Times New Roman"/>
          <w:sz w:val="28"/>
          <w:szCs w:val="28"/>
          <w:lang w:eastAsia="ru-RU"/>
        </w:rPr>
        <w:t>МФЦ, Министерство цифрового развития и связи Кузбасса,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5.3.6. По результатам рассмотрения жалобы принимается одно из следующих решений:</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в удовлетворении жалобы отказывается.</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5.3.7. Не позднее дня, следующего за днем принятия решения, указанного в подпункте 5.3.6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5.3.7.1. В случае признания жалобы подлежащей удовлетворению в ответе заявителю дается информация о действиях уполномоченного органа, МФЦ, Министерства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lastRenderedPageBreak/>
        <w:t>5.3.7.2.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специалист уп</w:t>
      </w:r>
      <w:r w:rsidR="009360EB" w:rsidRPr="00E942FA">
        <w:rPr>
          <w:rFonts w:ascii="Times New Roman" w:eastAsia="Calibri" w:hAnsi="Times New Roman"/>
          <w:sz w:val="28"/>
          <w:szCs w:val="28"/>
          <w:lang w:eastAsia="ru-RU"/>
        </w:rPr>
        <w:t xml:space="preserve">олномоченного органа, </w:t>
      </w:r>
      <w:r w:rsidRPr="00E942FA">
        <w:rPr>
          <w:rFonts w:ascii="Times New Roman" w:eastAsia="Calibri" w:hAnsi="Times New Roman"/>
          <w:sz w:val="28"/>
          <w:szCs w:val="28"/>
          <w:lang w:eastAsia="ru-RU"/>
        </w:rPr>
        <w:t>наделенный полномочиями по рассмотрению жалоб, незамедлительно направляет имеющиеся материалы в органы прокуратуры.</w:t>
      </w:r>
    </w:p>
    <w:p w:rsidR="00885ED6" w:rsidRPr="00E942FA" w:rsidRDefault="009E0FF8" w:rsidP="00885ED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5.5. </w:t>
      </w:r>
      <w:r w:rsidR="00885ED6" w:rsidRPr="00E942FA">
        <w:rPr>
          <w:rFonts w:ascii="Times New Roman" w:eastAsia="Calibri" w:hAnsi="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4755A0" w:rsidRPr="00E942FA" w:rsidRDefault="009E0FF8"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5.6</w:t>
      </w:r>
      <w:r w:rsidR="004755A0" w:rsidRPr="00E942FA">
        <w:rPr>
          <w:rFonts w:ascii="Times New Roman" w:eastAsia="Calibri" w:hAnsi="Times New Roman"/>
          <w:sz w:val="28"/>
          <w:szCs w:val="28"/>
          <w:lang w:eastAsia="ru-RU"/>
        </w:rPr>
        <w:t>. Информирование заявителя о порядке подачи и рассмотрения жалобы осуществляется следующими способами:</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при непосредственном обращении заявителя в уполномоченный орган, МФЦ;</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посредством телефонной связи;</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4755A0" w:rsidRPr="00E942FA" w:rsidRDefault="00D46205" w:rsidP="009360EB">
      <w:pPr>
        <w:autoSpaceDE w:val="0"/>
        <w:autoSpaceDN w:val="0"/>
        <w:adjustRightInd w:val="0"/>
        <w:spacing w:after="0" w:line="240" w:lineRule="auto"/>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r>
      <w:r w:rsidR="004755A0" w:rsidRPr="00E942FA">
        <w:rPr>
          <w:rFonts w:ascii="Times New Roman" w:eastAsia="Calibri" w:hAnsi="Times New Roman"/>
          <w:sz w:val="28"/>
          <w:szCs w:val="28"/>
          <w:lang w:eastAsia="ru-RU"/>
        </w:rPr>
        <w:t>путем размещения указанной информации на официальных сайтах уполномоченных органов (при наличии технической возможности), МФЦ и Портале</w:t>
      </w:r>
      <w:r w:rsidR="009360EB" w:rsidRPr="00E942FA">
        <w:rPr>
          <w:rFonts w:ascii="Times New Roman" w:eastAsia="Calibri" w:hAnsi="Times New Roman"/>
          <w:sz w:val="28"/>
          <w:szCs w:val="28"/>
          <w:lang w:eastAsia="ru-RU"/>
        </w:rPr>
        <w:t>, региональном портале</w:t>
      </w:r>
      <w:r w:rsidR="004755A0" w:rsidRPr="00E942FA">
        <w:rPr>
          <w:rFonts w:ascii="Times New Roman" w:eastAsia="Calibri" w:hAnsi="Times New Roman"/>
          <w:sz w:val="28"/>
          <w:szCs w:val="28"/>
          <w:lang w:eastAsia="ru-RU"/>
        </w:rPr>
        <w:t>;</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путем публикации указанной информации в средствах массовой информации;</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посредством ответов на письменные обращения граждан.</w:t>
      </w:r>
    </w:p>
    <w:p w:rsidR="000C42E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w:t>
      </w:r>
      <w:r w:rsidR="009E0FF8" w:rsidRPr="00E942FA">
        <w:rPr>
          <w:rFonts w:ascii="Times New Roman" w:eastAsia="Calibri" w:hAnsi="Times New Roman"/>
          <w:sz w:val="28"/>
          <w:szCs w:val="28"/>
          <w:lang w:eastAsia="ru-RU"/>
        </w:rPr>
        <w:t>7</w:t>
      </w:r>
      <w:r w:rsidRPr="00E942FA">
        <w:rPr>
          <w:rFonts w:ascii="Times New Roman" w:eastAsia="Calibri" w:hAnsi="Times New Roman"/>
          <w:sz w:val="28"/>
          <w:szCs w:val="28"/>
          <w:lang w:eastAsia="ru-RU"/>
        </w:rPr>
        <w:t xml:space="preserve">.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31" w:history="1">
        <w:r w:rsidRPr="00E942FA">
          <w:rPr>
            <w:rFonts w:ascii="Times New Roman" w:eastAsia="Calibri" w:hAnsi="Times New Roman"/>
            <w:sz w:val="28"/>
            <w:szCs w:val="28"/>
            <w:lang w:eastAsia="ru-RU"/>
          </w:rPr>
          <w:t>законом</w:t>
        </w:r>
      </w:hyperlink>
      <w:r w:rsidRPr="00E942FA">
        <w:rPr>
          <w:rFonts w:ascii="Times New Roman" w:eastAsia="Calibri" w:hAnsi="Times New Roman"/>
          <w:sz w:val="28"/>
          <w:szCs w:val="28"/>
          <w:lang w:eastAsia="ru-RU"/>
        </w:rPr>
        <w:t xml:space="preserve"> № 210-ФЗ, </w:t>
      </w:r>
      <w:hyperlink r:id="rId32" w:history="1">
        <w:r w:rsidRPr="00E942FA">
          <w:rPr>
            <w:rFonts w:ascii="Times New Roman" w:eastAsia="Calibri" w:hAnsi="Times New Roman"/>
            <w:sz w:val="28"/>
            <w:szCs w:val="28"/>
            <w:lang w:eastAsia="ru-RU"/>
          </w:rPr>
          <w:t>постановлением</w:t>
        </w:r>
      </w:hyperlink>
      <w:r w:rsidRPr="00E942FA">
        <w:rPr>
          <w:rFonts w:ascii="Times New Roman" w:eastAsia="Calibri" w:hAnsi="Times New Roman"/>
          <w:sz w:val="28"/>
          <w:szCs w:val="28"/>
          <w:lang w:eastAsia="ru-RU"/>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3" w:history="1">
        <w:r w:rsidRPr="00E942FA">
          <w:rPr>
            <w:rFonts w:ascii="Times New Roman" w:eastAsia="Calibri" w:hAnsi="Times New Roman"/>
            <w:sz w:val="28"/>
            <w:szCs w:val="28"/>
            <w:lang w:eastAsia="ru-RU"/>
          </w:rPr>
          <w:t>постановлением</w:t>
        </w:r>
      </w:hyperlink>
      <w:r w:rsidRPr="00E942FA">
        <w:rPr>
          <w:rFonts w:ascii="Times New Roman" w:eastAsia="Calibri" w:hAnsi="Times New Roman"/>
          <w:sz w:val="28"/>
          <w:szCs w:val="28"/>
          <w:lang w:eastAsia="ru-RU"/>
        </w:rPr>
        <w:t xml:space="preserve"> Коллегии Администрации Кемеровской области от 11.12.2012 № 562 «</w:t>
      </w:r>
      <w:r w:rsidR="000C42E0" w:rsidRPr="00E942FA">
        <w:rPr>
          <w:rFonts w:ascii="Times New Roman" w:eastAsia="Calibri" w:hAnsi="Times New Roman"/>
          <w:sz w:val="28"/>
          <w:szCs w:val="28"/>
          <w:lang w:eastAsia="ru-RU"/>
        </w:rPr>
        <w:t xml:space="preserve">Об установлении Особенностей подачи и рассмотрения жалоб на решения и действия (бездействие) исполнительных </w:t>
      </w:r>
      <w:r w:rsidR="000C42E0" w:rsidRPr="00E942FA">
        <w:rPr>
          <w:rFonts w:ascii="Times New Roman" w:eastAsia="Calibri" w:hAnsi="Times New Roman"/>
          <w:sz w:val="28"/>
          <w:szCs w:val="28"/>
          <w:lang w:eastAsia="ru-RU"/>
        </w:rPr>
        <w:lastRenderedPageBreak/>
        <w:t>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9360EB" w:rsidRPr="00E942FA" w:rsidRDefault="004755A0" w:rsidP="009360E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5.</w:t>
      </w:r>
      <w:r w:rsidR="009E0FF8" w:rsidRPr="00E942FA">
        <w:rPr>
          <w:rFonts w:ascii="Times New Roman" w:eastAsia="Calibri" w:hAnsi="Times New Roman"/>
          <w:sz w:val="28"/>
          <w:szCs w:val="28"/>
          <w:lang w:eastAsia="ru-RU"/>
        </w:rPr>
        <w:t>8</w:t>
      </w:r>
      <w:r w:rsidRPr="00E942FA">
        <w:rPr>
          <w:rFonts w:ascii="Times New Roman" w:eastAsia="Calibri" w:hAnsi="Times New Roman"/>
          <w:sz w:val="28"/>
          <w:szCs w:val="28"/>
          <w:lang w:eastAsia="ru-RU"/>
        </w:rPr>
        <w:t>. Информация о праве заявителя на досудебный (внесудебный) порядок обжалования решений и действий (бездействия) уполномоченного органа, МФЦ, и их специалистов, ответственных за предоставление государственной услуги</w:t>
      </w:r>
      <w:r w:rsidR="009360EB" w:rsidRPr="00E942FA">
        <w:rPr>
          <w:rFonts w:ascii="Times New Roman" w:eastAsia="Calibri" w:hAnsi="Times New Roman"/>
          <w:sz w:val="28"/>
          <w:szCs w:val="28"/>
          <w:lang w:eastAsia="ru-RU"/>
        </w:rPr>
        <w:t>,</w:t>
      </w:r>
      <w:r w:rsidRPr="00E942FA">
        <w:rPr>
          <w:rFonts w:ascii="Times New Roman" w:eastAsia="Calibri" w:hAnsi="Times New Roman"/>
          <w:sz w:val="28"/>
          <w:szCs w:val="28"/>
          <w:lang w:eastAsia="ru-RU"/>
        </w:rPr>
        <w:t xml:space="preserve"> размещена на Портале</w:t>
      </w:r>
      <w:r w:rsidR="009360EB" w:rsidRPr="00E942FA">
        <w:rPr>
          <w:rFonts w:ascii="Times New Roman" w:eastAsia="Calibri" w:hAnsi="Times New Roman"/>
          <w:sz w:val="28"/>
          <w:szCs w:val="28"/>
          <w:lang w:eastAsia="ru-RU"/>
        </w:rPr>
        <w:t>, региональном портале (при наличии технической возможности).</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4755A0" w:rsidRPr="00E942FA" w:rsidRDefault="004755A0" w:rsidP="004755A0">
      <w:pPr>
        <w:autoSpaceDE w:val="0"/>
        <w:autoSpaceDN w:val="0"/>
        <w:adjustRightInd w:val="0"/>
        <w:spacing w:after="0" w:line="240" w:lineRule="auto"/>
        <w:jc w:val="center"/>
        <w:rPr>
          <w:rFonts w:ascii="Times New Roman" w:eastAsia="Calibri" w:hAnsi="Times New Roman"/>
          <w:sz w:val="28"/>
          <w:szCs w:val="28"/>
        </w:rPr>
      </w:pPr>
      <w:r w:rsidRPr="00E942FA">
        <w:rPr>
          <w:rFonts w:ascii="Times New Roman" w:eastAsia="Calibri" w:hAnsi="Times New Roman"/>
          <w:sz w:val="28"/>
          <w:szCs w:val="28"/>
        </w:rPr>
        <w:t xml:space="preserve">6. Особенности выполнения административных процедур (действий) </w:t>
      </w:r>
    </w:p>
    <w:p w:rsidR="004755A0" w:rsidRPr="00E942FA" w:rsidRDefault="004755A0" w:rsidP="004755A0">
      <w:pPr>
        <w:autoSpaceDE w:val="0"/>
        <w:autoSpaceDN w:val="0"/>
        <w:adjustRightInd w:val="0"/>
        <w:spacing w:after="0" w:line="240" w:lineRule="auto"/>
        <w:jc w:val="center"/>
        <w:rPr>
          <w:rFonts w:ascii="Times New Roman" w:eastAsia="Calibri" w:hAnsi="Times New Roman"/>
          <w:sz w:val="28"/>
          <w:szCs w:val="28"/>
        </w:rPr>
      </w:pPr>
      <w:r w:rsidRPr="00E942FA">
        <w:rPr>
          <w:rFonts w:ascii="Times New Roman" w:eastAsia="Calibri" w:hAnsi="Times New Roman"/>
          <w:sz w:val="28"/>
          <w:szCs w:val="28"/>
        </w:rPr>
        <w:t>в МФЦ</w:t>
      </w:r>
    </w:p>
    <w:p w:rsidR="004755A0" w:rsidRPr="00E942FA" w:rsidRDefault="004755A0" w:rsidP="004755A0">
      <w:pPr>
        <w:autoSpaceDE w:val="0"/>
        <w:autoSpaceDN w:val="0"/>
        <w:adjustRightInd w:val="0"/>
        <w:spacing w:after="0" w:line="240" w:lineRule="auto"/>
        <w:jc w:val="center"/>
        <w:rPr>
          <w:rFonts w:ascii="Times New Roman" w:eastAsia="Calibri" w:hAnsi="Times New Roman"/>
          <w:b/>
          <w:sz w:val="28"/>
          <w:szCs w:val="28"/>
        </w:rPr>
      </w:pPr>
    </w:p>
    <w:p w:rsidR="004755A0" w:rsidRPr="00E942FA" w:rsidRDefault="004755A0" w:rsidP="004755A0">
      <w:pPr>
        <w:autoSpaceDE w:val="0"/>
        <w:autoSpaceDN w:val="0"/>
        <w:adjustRightInd w:val="0"/>
        <w:spacing w:after="0" w:line="240" w:lineRule="auto"/>
        <w:ind w:firstLine="709"/>
        <w:jc w:val="both"/>
        <w:rPr>
          <w:rFonts w:ascii="Times New Roman" w:hAnsi="Times New Roman"/>
          <w:sz w:val="28"/>
          <w:szCs w:val="28"/>
          <w:lang w:eastAsia="ru-RU"/>
        </w:rPr>
      </w:pPr>
      <w:r w:rsidRPr="00E942FA">
        <w:rPr>
          <w:rFonts w:ascii="Times New Roman" w:eastAsia="Calibri" w:hAnsi="Times New Roman"/>
          <w:sz w:val="28"/>
          <w:szCs w:val="28"/>
        </w:rPr>
        <w:t>6.1.</w:t>
      </w:r>
      <w:r w:rsidRPr="00E942FA">
        <w:rPr>
          <w:rFonts w:ascii="Times New Roman" w:eastAsia="Calibri" w:hAnsi="Times New Roman"/>
          <w:sz w:val="28"/>
          <w:szCs w:val="28"/>
          <w:lang w:eastAsia="ru-RU"/>
        </w:rPr>
        <w:t xml:space="preserve"> Предоставление государственной услуги в МФЦ осуществляется при наличии </w:t>
      </w:r>
      <w:r w:rsidRPr="00E942FA">
        <w:rPr>
          <w:rFonts w:ascii="Times New Roman" w:hAnsi="Times New Roman"/>
          <w:sz w:val="28"/>
          <w:szCs w:val="28"/>
          <w:lang w:eastAsia="ru-RU"/>
        </w:rPr>
        <w:t xml:space="preserve">заключенного соглашения о взаимодействии между уполномоченным органом и МФЦ. </w:t>
      </w:r>
    </w:p>
    <w:p w:rsidR="004755A0" w:rsidRPr="00E942FA" w:rsidRDefault="004755A0" w:rsidP="004755A0">
      <w:pPr>
        <w:autoSpaceDE w:val="0"/>
        <w:autoSpaceDN w:val="0"/>
        <w:adjustRightInd w:val="0"/>
        <w:spacing w:after="0" w:line="240" w:lineRule="auto"/>
        <w:ind w:firstLine="709"/>
        <w:jc w:val="both"/>
        <w:rPr>
          <w:rFonts w:ascii="Times New Roman" w:hAnsi="Times New Roman"/>
          <w:sz w:val="28"/>
          <w:szCs w:val="28"/>
          <w:lang w:eastAsia="ru-RU"/>
        </w:rPr>
      </w:pPr>
      <w:r w:rsidRPr="00E942FA">
        <w:rPr>
          <w:rFonts w:ascii="Times New Roman" w:hAnsi="Times New Roman"/>
          <w:sz w:val="28"/>
          <w:szCs w:val="28"/>
          <w:lang w:eastAsia="ru-RU"/>
        </w:rP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4755A0" w:rsidRPr="00E942FA" w:rsidRDefault="004755A0" w:rsidP="004755A0">
      <w:pPr>
        <w:autoSpaceDE w:val="0"/>
        <w:autoSpaceDN w:val="0"/>
        <w:adjustRightInd w:val="0"/>
        <w:spacing w:after="0" w:line="240" w:lineRule="auto"/>
        <w:ind w:left="708" w:firstLine="1"/>
        <w:jc w:val="both"/>
        <w:rPr>
          <w:rFonts w:ascii="Times New Roman" w:eastAsia="Calibri" w:hAnsi="Times New Roman"/>
          <w:sz w:val="28"/>
          <w:szCs w:val="28"/>
        </w:rPr>
      </w:pPr>
      <w:r w:rsidRPr="00E942FA">
        <w:rPr>
          <w:rFonts w:ascii="Times New Roman" w:hAnsi="Times New Roman"/>
          <w:sz w:val="28"/>
          <w:szCs w:val="28"/>
          <w:lang w:eastAsia="ru-RU"/>
        </w:rPr>
        <w:t xml:space="preserve">6.3. </w:t>
      </w:r>
      <w:r w:rsidRPr="00E942FA">
        <w:rPr>
          <w:rFonts w:ascii="Times New Roman" w:eastAsia="Calibri" w:hAnsi="Times New Roman"/>
          <w:sz w:val="28"/>
          <w:szCs w:val="28"/>
        </w:rPr>
        <w:t xml:space="preserve">Информация по вопросам предоставления государственной услуги, </w:t>
      </w:r>
    </w:p>
    <w:p w:rsidR="004755A0" w:rsidRPr="00E942FA" w:rsidRDefault="004755A0" w:rsidP="004755A0">
      <w:pPr>
        <w:autoSpaceDE w:val="0"/>
        <w:autoSpaceDN w:val="0"/>
        <w:adjustRightInd w:val="0"/>
        <w:spacing w:after="0" w:line="240" w:lineRule="auto"/>
        <w:jc w:val="both"/>
        <w:rPr>
          <w:rFonts w:ascii="Times New Roman" w:hAnsi="Times New Roman"/>
          <w:sz w:val="28"/>
          <w:szCs w:val="28"/>
          <w:lang w:eastAsia="ru-RU"/>
        </w:rPr>
      </w:pPr>
      <w:r w:rsidRPr="00E942FA">
        <w:rPr>
          <w:rFonts w:ascii="Times New Roman" w:hAnsi="Times New Roman"/>
          <w:sz w:val="28"/>
          <w:szCs w:val="28"/>
          <w:lang w:eastAsia="ru-RU"/>
        </w:rPr>
        <w:t>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4755A0" w:rsidRPr="00E942FA" w:rsidRDefault="004755A0" w:rsidP="004755A0">
      <w:pPr>
        <w:autoSpaceDE w:val="0"/>
        <w:autoSpaceDN w:val="0"/>
        <w:adjustRightInd w:val="0"/>
        <w:spacing w:after="0" w:line="240" w:lineRule="auto"/>
        <w:ind w:firstLine="708"/>
        <w:jc w:val="both"/>
        <w:rPr>
          <w:rFonts w:ascii="Times New Roman" w:eastAsia="Calibri" w:hAnsi="Times New Roman"/>
          <w:sz w:val="28"/>
          <w:szCs w:val="28"/>
        </w:rPr>
      </w:pPr>
      <w:r w:rsidRPr="00E942FA">
        <w:rPr>
          <w:rFonts w:ascii="Times New Roman" w:hAnsi="Times New Roman"/>
          <w:sz w:val="28"/>
          <w:szCs w:val="28"/>
          <w:lang w:eastAsia="ru-RU"/>
        </w:rPr>
        <w:t xml:space="preserve">Информирование о порядке предоставления государственной услуги </w:t>
      </w:r>
      <w:r w:rsidRPr="00E942FA">
        <w:rPr>
          <w:rFonts w:ascii="Times New Roman" w:eastAsia="Calibri" w:hAnsi="Times New Roman"/>
          <w:sz w:val="28"/>
          <w:szCs w:val="28"/>
        </w:rPr>
        <w:t>осуществляется в соответствии с графиком работы МФЦ.</w:t>
      </w:r>
    </w:p>
    <w:p w:rsidR="004755A0" w:rsidRPr="00E942FA"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E942FA">
        <w:rPr>
          <w:rFonts w:ascii="Times New Roman" w:eastAsia="Calibri" w:hAnsi="Times New Roman"/>
          <w:sz w:val="28"/>
          <w:szCs w:val="28"/>
        </w:rPr>
        <w:t xml:space="preserve">6.4. </w:t>
      </w:r>
      <w:r w:rsidRPr="00E942FA">
        <w:rPr>
          <w:rFonts w:ascii="Times New Roman" w:eastAsia="Calibri" w:hAnsi="Times New Roman"/>
          <w:sz w:val="28"/>
          <w:szCs w:val="28"/>
          <w:lang w:eastAsia="ru-RU"/>
        </w:rPr>
        <w:t xml:space="preserve">При личном обращении заявителя в МФЦ сотрудник МФЦ: </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hAnsi="Times New Roman"/>
          <w:sz w:val="28"/>
          <w:szCs w:val="28"/>
        </w:rPr>
        <w:t>устанавливает личность заявителя</w:t>
      </w:r>
      <w:r w:rsidRPr="00E942FA">
        <w:rPr>
          <w:rFonts w:ascii="Times New Roman" w:eastAsia="Calibri" w:hAnsi="Times New Roman"/>
          <w:sz w:val="28"/>
          <w:szCs w:val="28"/>
          <w:lang w:eastAsia="ru-RU"/>
        </w:rPr>
        <w:t xml:space="preserve"> на основании документа, удостоверяющего его личность;</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проверяет документ, подтверждающий полномочия представителя заявителя, в случае его обращения от имени заявителя;</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в конце документа проставляется надпись «верно», заверяется подписью с указанием фамилии, инициалов сотрудника МФЦ и даты заверения;</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заполняет заявление в подсистеме автоматизации деятельности многофункциональных центров предоставления государственных и муниципальных услуг комплексной информационной системы оказания </w:t>
      </w:r>
      <w:r w:rsidRPr="00E942FA">
        <w:rPr>
          <w:rFonts w:ascii="Times New Roman" w:eastAsia="Calibri" w:hAnsi="Times New Roman"/>
          <w:sz w:val="28"/>
          <w:szCs w:val="28"/>
          <w:lang w:eastAsia="ru-RU"/>
        </w:rPr>
        <w:lastRenderedPageBreak/>
        <w:t>государственных и муниципальных услуг Кемеровской области - Кузбасса (далее - подсистема МФЦ), распечатывает и подписывает его у заявителя;</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E942FA">
        <w:rPr>
          <w:rFonts w:ascii="Times New Roman" w:eastAsia="Calibri" w:hAnsi="Times New Roman"/>
          <w:sz w:val="28"/>
          <w:szCs w:val="28"/>
          <w:lang w:eastAsia="ru-RU"/>
        </w:rPr>
        <w:t>выдает расписку</w:t>
      </w:r>
      <w:r w:rsidRPr="00E942FA">
        <w:rPr>
          <w:rStyle w:val="itemtext"/>
          <w:rFonts w:ascii="Times New Roman" w:hAnsi="Times New Roman"/>
          <w:sz w:val="28"/>
          <w:szCs w:val="28"/>
        </w:rPr>
        <w:t xml:space="preserve"> в получении документов на предоставление услуги</w:t>
      </w:r>
      <w:r w:rsidRPr="00E942FA">
        <w:rPr>
          <w:rFonts w:ascii="Times New Roman" w:eastAsia="Calibri" w:hAnsi="Times New Roman"/>
          <w:sz w:val="28"/>
          <w:szCs w:val="28"/>
          <w:lang w:eastAsia="ru-RU"/>
        </w:rPr>
        <w:t>;</w:t>
      </w:r>
    </w:p>
    <w:p w:rsidR="009360EB" w:rsidRPr="00E942FA" w:rsidRDefault="004755A0" w:rsidP="004755A0">
      <w:pPr>
        <w:spacing w:after="0" w:line="240" w:lineRule="auto"/>
        <w:ind w:firstLine="709"/>
        <w:jc w:val="both"/>
        <w:rPr>
          <w:rFonts w:ascii="Times New Roman" w:eastAsia="Calibri" w:hAnsi="Times New Roman"/>
          <w:sz w:val="28"/>
          <w:szCs w:val="28"/>
        </w:rPr>
      </w:pPr>
      <w:r w:rsidRPr="00E942FA">
        <w:rPr>
          <w:rFonts w:ascii="Times New Roman" w:eastAsia="Calibri" w:hAnsi="Times New Roman"/>
          <w:sz w:val="28"/>
          <w:szCs w:val="28"/>
        </w:rPr>
        <w:t xml:space="preserve">запрашивает в рамках межведомственного информационного взаимодействия документы, </w:t>
      </w:r>
      <w:r w:rsidRPr="00E942FA">
        <w:rPr>
          <w:rFonts w:ascii="Times New Roman" w:hAnsi="Times New Roman"/>
          <w:sz w:val="28"/>
          <w:szCs w:val="28"/>
        </w:rPr>
        <w:t>указанные в подпункте 2.7.1 настоящего административного регламента, в случае их непредставления заявителем по собственной инициативе,</w:t>
      </w:r>
      <w:r w:rsidRPr="00E942FA">
        <w:rPr>
          <w:rFonts w:ascii="Times New Roman" w:eastAsia="Calibri" w:hAnsi="Times New Roman"/>
          <w:sz w:val="28"/>
          <w:szCs w:val="28"/>
        </w:rPr>
        <w:t xml:space="preserve"> </w:t>
      </w:r>
      <w:r w:rsidRPr="00E942FA">
        <w:rPr>
          <w:rFonts w:ascii="Times New Roman" w:hAnsi="Times New Roman"/>
          <w:sz w:val="28"/>
          <w:szCs w:val="28"/>
          <w:lang w:eastAsia="ru-RU"/>
        </w:rPr>
        <w:t xml:space="preserve">в соответствии с </w:t>
      </w:r>
      <w:r w:rsidRPr="00E942FA">
        <w:rPr>
          <w:rFonts w:ascii="Times New Roman" w:eastAsia="Calibri" w:hAnsi="Times New Roman"/>
          <w:sz w:val="28"/>
          <w:szCs w:val="28"/>
        </w:rPr>
        <w:t xml:space="preserve">требованиями Федерального </w:t>
      </w:r>
      <w:proofErr w:type="gramStart"/>
      <w:r w:rsidRPr="00E942FA">
        <w:rPr>
          <w:rFonts w:ascii="Times New Roman" w:eastAsia="Calibri" w:hAnsi="Times New Roman"/>
          <w:sz w:val="28"/>
          <w:szCs w:val="28"/>
        </w:rPr>
        <w:t>закона  №</w:t>
      </w:r>
      <w:proofErr w:type="gramEnd"/>
      <w:r w:rsidRPr="00E942FA">
        <w:rPr>
          <w:rFonts w:ascii="Times New Roman" w:eastAsia="Calibri" w:hAnsi="Times New Roman"/>
          <w:sz w:val="28"/>
          <w:szCs w:val="28"/>
        </w:rPr>
        <w:t xml:space="preserve"> 210-ФЗ не позднее 1 рабочего дня с даты поступления заявления и документов </w:t>
      </w:r>
      <w:r w:rsidRPr="00E942FA">
        <w:rPr>
          <w:rFonts w:ascii="Times New Roman" w:hAnsi="Times New Roman"/>
          <w:sz w:val="28"/>
          <w:szCs w:val="28"/>
        </w:rPr>
        <w:t>(в случае если межведомственное информационное взаимодействие предусмотрено в соглашении о взаимодействии между уполномоченным органом и МФЦ)</w:t>
      </w:r>
      <w:r w:rsidRPr="00E942FA">
        <w:rPr>
          <w:rFonts w:ascii="Times New Roman" w:eastAsia="Calibri" w:hAnsi="Times New Roman"/>
          <w:sz w:val="28"/>
          <w:szCs w:val="28"/>
        </w:rPr>
        <w:t>;</w:t>
      </w:r>
    </w:p>
    <w:p w:rsidR="004755A0" w:rsidRPr="00E942FA" w:rsidRDefault="004755A0" w:rsidP="004755A0">
      <w:pPr>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передает в </w:t>
      </w:r>
      <w:r w:rsidR="00E91403" w:rsidRPr="00E942FA">
        <w:rPr>
          <w:rFonts w:ascii="Times New Roman" w:eastAsia="Calibri" w:hAnsi="Times New Roman"/>
          <w:sz w:val="28"/>
          <w:szCs w:val="28"/>
        </w:rPr>
        <w:t>уполномоченный</w:t>
      </w:r>
      <w:r w:rsidR="00E91403" w:rsidRPr="00E942FA">
        <w:rPr>
          <w:rFonts w:ascii="Times New Roman" w:eastAsia="Calibri" w:hAnsi="Times New Roman"/>
          <w:sz w:val="28"/>
          <w:szCs w:val="28"/>
          <w:lang w:eastAsia="ru-RU"/>
        </w:rPr>
        <w:t xml:space="preserve"> </w:t>
      </w:r>
      <w:r w:rsidRPr="00E942FA">
        <w:rPr>
          <w:rFonts w:ascii="Times New Roman" w:eastAsia="Calibri" w:hAnsi="Times New Roman"/>
          <w:sz w:val="28"/>
          <w:szCs w:val="28"/>
          <w:lang w:eastAsia="ru-RU"/>
        </w:rPr>
        <w:t>орган заявление и докум</w:t>
      </w:r>
      <w:r w:rsidR="00DA0513" w:rsidRPr="00E942FA">
        <w:rPr>
          <w:rFonts w:ascii="Times New Roman" w:eastAsia="Calibri" w:hAnsi="Times New Roman"/>
          <w:sz w:val="28"/>
          <w:szCs w:val="28"/>
          <w:lang w:eastAsia="ru-RU"/>
        </w:rPr>
        <w:t xml:space="preserve">енты не позднее </w:t>
      </w:r>
      <w:r w:rsidR="00E91403" w:rsidRPr="00E942FA">
        <w:rPr>
          <w:rFonts w:ascii="Times New Roman" w:eastAsia="Calibri" w:hAnsi="Times New Roman"/>
          <w:sz w:val="28"/>
          <w:szCs w:val="28"/>
          <w:lang w:eastAsia="ru-RU"/>
        </w:rPr>
        <w:t xml:space="preserve">            </w:t>
      </w:r>
      <w:r w:rsidR="00DA0513" w:rsidRPr="00E942FA">
        <w:rPr>
          <w:rFonts w:ascii="Times New Roman" w:eastAsia="Calibri" w:hAnsi="Times New Roman"/>
          <w:sz w:val="28"/>
          <w:szCs w:val="28"/>
          <w:lang w:eastAsia="ru-RU"/>
        </w:rPr>
        <w:t xml:space="preserve">1 рабочего дня </w:t>
      </w:r>
      <w:r w:rsidRPr="00E942FA">
        <w:rPr>
          <w:rFonts w:ascii="Times New Roman" w:eastAsia="Calibri" w:hAnsi="Times New Roman"/>
          <w:sz w:val="28"/>
          <w:szCs w:val="28"/>
          <w:lang w:eastAsia="ru-RU"/>
        </w:rPr>
        <w:t xml:space="preserve">по реестру передачи дел, сформированному в подсистеме МФЦ, содержащему дату и отметку о передаче, оформленному в двух экземплярах. Указанный реестр заверяется сотрудником МФЦ и передается специалисту </w:t>
      </w:r>
      <w:r w:rsidR="00E91403" w:rsidRPr="00E942FA">
        <w:rPr>
          <w:rFonts w:ascii="Times New Roman" w:eastAsia="Calibri" w:hAnsi="Times New Roman"/>
          <w:sz w:val="28"/>
          <w:szCs w:val="28"/>
        </w:rPr>
        <w:t xml:space="preserve">уполномоченного </w:t>
      </w:r>
      <w:r w:rsidRPr="00E942FA">
        <w:rPr>
          <w:rFonts w:ascii="Times New Roman" w:eastAsia="Calibri" w:hAnsi="Times New Roman"/>
          <w:sz w:val="28"/>
          <w:szCs w:val="28"/>
          <w:lang w:eastAsia="ru-RU"/>
        </w:rPr>
        <w:t xml:space="preserve">органа под подпись. Один экземпляр реестра </w:t>
      </w:r>
      <w:r w:rsidR="0028080E" w:rsidRPr="00E942FA">
        <w:rPr>
          <w:rFonts w:ascii="Times New Roman" w:eastAsia="Calibri" w:hAnsi="Times New Roman"/>
          <w:sz w:val="28"/>
          <w:szCs w:val="28"/>
          <w:lang w:eastAsia="ru-RU"/>
        </w:rPr>
        <w:t xml:space="preserve">передачи дел </w:t>
      </w:r>
      <w:r w:rsidRPr="00E942FA">
        <w:rPr>
          <w:rFonts w:ascii="Times New Roman" w:eastAsia="Calibri" w:hAnsi="Times New Roman"/>
          <w:sz w:val="28"/>
          <w:szCs w:val="28"/>
          <w:lang w:eastAsia="ru-RU"/>
        </w:rPr>
        <w:t xml:space="preserve">остается в органе местного самоуправления и хранится как документ строгой отчетности отдельно от личных дел, второй - хранится в МФЦ. В заявлении специалистом </w:t>
      </w:r>
      <w:r w:rsidR="00E91403" w:rsidRPr="00E942FA">
        <w:rPr>
          <w:rFonts w:ascii="Times New Roman" w:eastAsia="Calibri" w:hAnsi="Times New Roman"/>
          <w:sz w:val="28"/>
          <w:szCs w:val="28"/>
        </w:rPr>
        <w:t xml:space="preserve">уполномоченного </w:t>
      </w:r>
      <w:r w:rsidRPr="00E942FA">
        <w:rPr>
          <w:rFonts w:ascii="Times New Roman" w:eastAsia="Calibri" w:hAnsi="Times New Roman"/>
          <w:sz w:val="28"/>
          <w:szCs w:val="28"/>
          <w:lang w:eastAsia="ru-RU"/>
        </w:rPr>
        <w:t>органа производится отметка с указанием реквизитов реестра</w:t>
      </w:r>
      <w:r w:rsidR="0028080E" w:rsidRPr="00E942FA">
        <w:rPr>
          <w:rFonts w:ascii="Times New Roman" w:eastAsia="Calibri" w:hAnsi="Times New Roman"/>
          <w:sz w:val="28"/>
          <w:szCs w:val="28"/>
          <w:lang w:eastAsia="ru-RU"/>
        </w:rPr>
        <w:t xml:space="preserve"> передачи дел</w:t>
      </w:r>
      <w:r w:rsidRPr="00E942FA">
        <w:rPr>
          <w:rFonts w:ascii="Times New Roman" w:eastAsia="Calibri" w:hAnsi="Times New Roman"/>
          <w:sz w:val="28"/>
          <w:szCs w:val="28"/>
          <w:lang w:eastAsia="ru-RU"/>
        </w:rPr>
        <w:t>, по которому переданы заявление и документ</w:t>
      </w:r>
      <w:r w:rsidR="00DA0513" w:rsidRPr="00E942FA">
        <w:rPr>
          <w:rFonts w:ascii="Times New Roman" w:eastAsia="Calibri" w:hAnsi="Times New Roman"/>
          <w:sz w:val="28"/>
          <w:szCs w:val="28"/>
          <w:lang w:eastAsia="ru-RU"/>
        </w:rPr>
        <w:t>ы. П</w:t>
      </w:r>
      <w:r w:rsidR="00633F64" w:rsidRPr="00E942FA">
        <w:rPr>
          <w:rFonts w:ascii="Times New Roman" w:eastAsia="Calibri" w:hAnsi="Times New Roman"/>
          <w:sz w:val="28"/>
          <w:szCs w:val="28"/>
          <w:lang w:eastAsia="ru-RU"/>
        </w:rPr>
        <w:t xml:space="preserve">ри </w:t>
      </w:r>
      <w:r w:rsidR="00DA0513" w:rsidRPr="00E942FA">
        <w:rPr>
          <w:rFonts w:ascii="Times New Roman" w:eastAsia="Calibri" w:hAnsi="Times New Roman"/>
          <w:sz w:val="28"/>
          <w:szCs w:val="28"/>
          <w:lang w:eastAsia="ru-RU"/>
        </w:rPr>
        <w:t>наличии техническо</w:t>
      </w:r>
      <w:r w:rsidR="00633F64" w:rsidRPr="00E942FA">
        <w:rPr>
          <w:rFonts w:ascii="Times New Roman" w:eastAsia="Calibri" w:hAnsi="Times New Roman"/>
          <w:sz w:val="28"/>
          <w:szCs w:val="28"/>
          <w:lang w:eastAsia="ru-RU"/>
        </w:rPr>
        <w:t>й</w:t>
      </w:r>
      <w:r w:rsidR="00DA0513" w:rsidRPr="00E942FA">
        <w:rPr>
          <w:rFonts w:ascii="Times New Roman" w:eastAsia="Calibri" w:hAnsi="Times New Roman"/>
          <w:sz w:val="28"/>
          <w:szCs w:val="28"/>
          <w:lang w:eastAsia="ru-RU"/>
        </w:rPr>
        <w:t xml:space="preserve"> возм</w:t>
      </w:r>
      <w:r w:rsidR="00633F64" w:rsidRPr="00E942FA">
        <w:rPr>
          <w:rFonts w:ascii="Times New Roman" w:eastAsia="Calibri" w:hAnsi="Times New Roman"/>
          <w:sz w:val="28"/>
          <w:szCs w:val="28"/>
          <w:lang w:eastAsia="ru-RU"/>
        </w:rPr>
        <w:t>ожности</w:t>
      </w:r>
      <w:r w:rsidR="00DA0513" w:rsidRPr="00E942FA">
        <w:rPr>
          <w:rFonts w:ascii="Times New Roman" w:eastAsia="Calibri" w:hAnsi="Times New Roman"/>
          <w:sz w:val="28"/>
          <w:szCs w:val="28"/>
          <w:lang w:eastAsia="ru-RU"/>
        </w:rPr>
        <w:t xml:space="preserve"> взаим</w:t>
      </w:r>
      <w:r w:rsidR="00633F64" w:rsidRPr="00E942FA">
        <w:rPr>
          <w:rFonts w:ascii="Times New Roman" w:eastAsia="Calibri" w:hAnsi="Times New Roman"/>
          <w:sz w:val="28"/>
          <w:szCs w:val="28"/>
          <w:lang w:eastAsia="ru-RU"/>
        </w:rPr>
        <w:t>одействие</w:t>
      </w:r>
      <w:r w:rsidR="00DA0513" w:rsidRPr="00E942FA">
        <w:rPr>
          <w:rFonts w:ascii="Times New Roman" w:eastAsia="Calibri" w:hAnsi="Times New Roman"/>
          <w:sz w:val="28"/>
          <w:szCs w:val="28"/>
          <w:lang w:eastAsia="ru-RU"/>
        </w:rPr>
        <w:t xml:space="preserve"> ос</w:t>
      </w:r>
      <w:r w:rsidR="00633F64" w:rsidRPr="00E942FA">
        <w:rPr>
          <w:rFonts w:ascii="Times New Roman" w:eastAsia="Calibri" w:hAnsi="Times New Roman"/>
          <w:sz w:val="28"/>
          <w:szCs w:val="28"/>
          <w:lang w:eastAsia="ru-RU"/>
        </w:rPr>
        <w:t>уществляется</w:t>
      </w:r>
      <w:r w:rsidR="00DA0513" w:rsidRPr="00E942FA">
        <w:rPr>
          <w:rFonts w:ascii="Times New Roman" w:eastAsia="Calibri" w:hAnsi="Times New Roman"/>
          <w:sz w:val="28"/>
          <w:szCs w:val="28"/>
          <w:lang w:eastAsia="ru-RU"/>
        </w:rPr>
        <w:t xml:space="preserve"> в </w:t>
      </w:r>
      <w:r w:rsidR="00B431AE" w:rsidRPr="00E942FA">
        <w:rPr>
          <w:rFonts w:ascii="Times New Roman" w:eastAsia="Calibri" w:hAnsi="Times New Roman"/>
          <w:sz w:val="28"/>
          <w:szCs w:val="28"/>
          <w:lang w:eastAsia="ru-RU"/>
        </w:rPr>
        <w:t xml:space="preserve">том числе в </w:t>
      </w:r>
      <w:r w:rsidR="00DA0513" w:rsidRPr="00E942FA">
        <w:rPr>
          <w:rFonts w:ascii="Times New Roman" w:eastAsia="Calibri" w:hAnsi="Times New Roman"/>
          <w:sz w:val="28"/>
          <w:szCs w:val="28"/>
          <w:lang w:eastAsia="ru-RU"/>
        </w:rPr>
        <w:t>эл</w:t>
      </w:r>
      <w:r w:rsidR="000C42E0" w:rsidRPr="00E942FA">
        <w:rPr>
          <w:rFonts w:ascii="Times New Roman" w:eastAsia="Calibri" w:hAnsi="Times New Roman"/>
          <w:sz w:val="28"/>
          <w:szCs w:val="28"/>
          <w:lang w:eastAsia="ru-RU"/>
        </w:rPr>
        <w:t>ектронном</w:t>
      </w:r>
      <w:r w:rsidR="00DA0513" w:rsidRPr="00E942FA">
        <w:rPr>
          <w:rFonts w:ascii="Times New Roman" w:eastAsia="Calibri" w:hAnsi="Times New Roman"/>
          <w:sz w:val="28"/>
          <w:szCs w:val="28"/>
          <w:lang w:eastAsia="ru-RU"/>
        </w:rPr>
        <w:t xml:space="preserve"> виде</w:t>
      </w:r>
      <w:r w:rsidR="00633F64" w:rsidRPr="00E942FA">
        <w:rPr>
          <w:rFonts w:ascii="Times New Roman" w:eastAsia="Calibri" w:hAnsi="Times New Roman"/>
          <w:sz w:val="28"/>
          <w:szCs w:val="28"/>
          <w:lang w:eastAsia="ru-RU"/>
        </w:rPr>
        <w:t>;</w:t>
      </w:r>
    </w:p>
    <w:p w:rsidR="009360EB" w:rsidRPr="00E942FA" w:rsidRDefault="004755A0" w:rsidP="004755A0">
      <w:pPr>
        <w:autoSpaceDE w:val="0"/>
        <w:autoSpaceDN w:val="0"/>
        <w:adjustRightInd w:val="0"/>
        <w:spacing w:after="0" w:line="240" w:lineRule="auto"/>
        <w:ind w:firstLine="540"/>
        <w:jc w:val="both"/>
        <w:rPr>
          <w:rFonts w:ascii="Times New Roman" w:eastAsia="Calibri" w:hAnsi="Times New Roman"/>
          <w:sz w:val="28"/>
          <w:szCs w:val="28"/>
        </w:rPr>
      </w:pPr>
      <w:r w:rsidRPr="00E942FA">
        <w:rPr>
          <w:rFonts w:ascii="Times New Roman" w:eastAsia="Calibri" w:hAnsi="Times New Roman"/>
          <w:sz w:val="28"/>
          <w:szCs w:val="28"/>
        </w:rPr>
        <w:tab/>
        <w:t xml:space="preserve">передает в уполномоченный орган ответ на межведомственный запрос (в случае если межведомственное информационное взаимодействия предусмотрено в соглашении о взаимодействии между уполномоченным органом и МФЦ) в течение 1 рабочего дня со дня его поступления по сопроводительному реестру в порядке, предусмотренном абзацем восьмым настоящего пункта. </w:t>
      </w:r>
    </w:p>
    <w:p w:rsidR="004755A0" w:rsidRPr="00E942FA" w:rsidRDefault="00951DDC" w:rsidP="004755A0">
      <w:pPr>
        <w:autoSpaceDE w:val="0"/>
        <w:autoSpaceDN w:val="0"/>
        <w:adjustRightInd w:val="0"/>
        <w:spacing w:after="0" w:line="240" w:lineRule="auto"/>
        <w:ind w:firstLine="540"/>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ab/>
      </w:r>
      <w:r w:rsidR="004755A0" w:rsidRPr="00E942FA">
        <w:rPr>
          <w:rFonts w:ascii="Times New Roman" w:eastAsia="Calibri" w:hAnsi="Times New Roman"/>
          <w:sz w:val="28"/>
          <w:szCs w:val="28"/>
          <w:lang w:eastAsia="ru-RU"/>
        </w:rPr>
        <w:t xml:space="preserve">6.5. При обращении заявителя за предоставлением государственной услуги через МФЦ </w:t>
      </w:r>
      <w:r w:rsidR="00CF0317" w:rsidRPr="00E942FA">
        <w:rPr>
          <w:rFonts w:ascii="Times New Roman" w:eastAsia="Calibri" w:hAnsi="Times New Roman"/>
          <w:sz w:val="28"/>
          <w:szCs w:val="28"/>
          <w:lang w:eastAsia="ru-RU"/>
        </w:rPr>
        <w:t xml:space="preserve">и при принятии решения об отказе в назначении ежемесячной денежной выплаты, выдача указанного решения </w:t>
      </w:r>
      <w:r w:rsidR="004755A0" w:rsidRPr="00E942FA">
        <w:rPr>
          <w:rFonts w:ascii="Times New Roman" w:eastAsia="Calibri" w:hAnsi="Times New Roman"/>
          <w:sz w:val="28"/>
          <w:szCs w:val="28"/>
          <w:lang w:eastAsia="ru-RU"/>
        </w:rPr>
        <w:t xml:space="preserve">осуществляется при личном обращении в МФЦ. </w:t>
      </w:r>
    </w:p>
    <w:p w:rsidR="00440AD4" w:rsidRPr="00E942FA"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6.5.1 Информация о получении МФЦ от уполномоченного органа </w:t>
      </w:r>
      <w:r w:rsidR="00CF0317" w:rsidRPr="00E942FA">
        <w:rPr>
          <w:rFonts w:ascii="Times New Roman" w:eastAsia="Calibri" w:hAnsi="Times New Roman"/>
          <w:sz w:val="28"/>
          <w:szCs w:val="28"/>
          <w:lang w:eastAsia="ru-RU"/>
        </w:rPr>
        <w:t xml:space="preserve">решения об отказе в назначении ежемесячной денежной выплаты </w:t>
      </w:r>
      <w:r w:rsidRPr="00E942FA">
        <w:rPr>
          <w:rFonts w:ascii="Times New Roman" w:eastAsia="Calibri" w:hAnsi="Times New Roman"/>
          <w:sz w:val="28"/>
          <w:szCs w:val="28"/>
          <w:lang w:eastAsia="ru-RU"/>
        </w:rPr>
        <w:t>предоставляется сотрудником МФЦ при обращении заявителя в МФЦ посредством телефонной связи по номеру контактного центра либо через официальный сайт МФЦ.</w:t>
      </w:r>
    </w:p>
    <w:p w:rsidR="004755A0" w:rsidRPr="00E942FA"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При непосредственном обращении заявителя в МФЦ за получением </w:t>
      </w:r>
      <w:r w:rsidR="00CF0317" w:rsidRPr="00E942FA">
        <w:rPr>
          <w:rFonts w:ascii="Times New Roman" w:eastAsia="Calibri" w:hAnsi="Times New Roman"/>
          <w:sz w:val="28"/>
          <w:szCs w:val="28"/>
          <w:lang w:eastAsia="ru-RU"/>
        </w:rPr>
        <w:t xml:space="preserve">решения об отказе в назначении ежемесячной денежной выплаты </w:t>
      </w:r>
      <w:r w:rsidRPr="00E942FA">
        <w:rPr>
          <w:rFonts w:ascii="Times New Roman" w:eastAsia="Calibri" w:hAnsi="Times New Roman"/>
          <w:sz w:val="28"/>
          <w:szCs w:val="28"/>
          <w:lang w:eastAsia="ru-RU"/>
        </w:rPr>
        <w:t>сотрудник МФЦ регистрирует факт его выдачи.</w:t>
      </w:r>
    </w:p>
    <w:p w:rsidR="004755A0" w:rsidRPr="00E942FA"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E942FA">
        <w:rPr>
          <w:rFonts w:ascii="Times New Roman" w:hAnsi="Times New Roman"/>
          <w:sz w:val="28"/>
          <w:szCs w:val="28"/>
          <w:lang w:eastAsia="ru-RU"/>
        </w:rPr>
        <w:t xml:space="preserve">6.5.2. Ответственность за выдачу </w:t>
      </w:r>
      <w:r w:rsidR="00CF0317" w:rsidRPr="00E942FA">
        <w:rPr>
          <w:rFonts w:ascii="Times New Roman" w:eastAsia="Calibri" w:hAnsi="Times New Roman"/>
          <w:sz w:val="28"/>
          <w:szCs w:val="28"/>
          <w:lang w:eastAsia="ru-RU"/>
        </w:rPr>
        <w:t xml:space="preserve">решения об отказе в назначении ежемесячной денежной выплаты </w:t>
      </w:r>
      <w:r w:rsidRPr="00E942FA">
        <w:rPr>
          <w:rFonts w:ascii="Times New Roman" w:eastAsia="Calibri" w:hAnsi="Times New Roman"/>
          <w:sz w:val="28"/>
          <w:szCs w:val="28"/>
          <w:lang w:eastAsia="ru-RU"/>
        </w:rPr>
        <w:t>несет сотрудник МФЦ.</w:t>
      </w:r>
    </w:p>
    <w:p w:rsidR="004755A0" w:rsidRPr="00E942FA" w:rsidRDefault="004755A0" w:rsidP="004755A0">
      <w:pPr>
        <w:pStyle w:val="ConsPlusNormal"/>
        <w:ind w:firstLine="709"/>
        <w:jc w:val="both"/>
        <w:rPr>
          <w:rFonts w:ascii="Times New Roman" w:hAnsi="Times New Roman"/>
          <w:sz w:val="28"/>
          <w:szCs w:val="28"/>
        </w:rPr>
      </w:pPr>
      <w:r w:rsidRPr="00E942FA">
        <w:rPr>
          <w:rFonts w:ascii="Times New Roman" w:hAnsi="Times New Roman"/>
          <w:sz w:val="28"/>
          <w:szCs w:val="28"/>
        </w:rPr>
        <w:t xml:space="preserve">6.5.3. Для получения </w:t>
      </w:r>
      <w:r w:rsidR="00CF0317" w:rsidRPr="00E942FA">
        <w:rPr>
          <w:rFonts w:ascii="Times New Roman" w:hAnsi="Times New Roman"/>
          <w:sz w:val="28"/>
          <w:szCs w:val="28"/>
        </w:rPr>
        <w:t xml:space="preserve">решения об отказе в назначении ежемесячной денежной выплаты </w:t>
      </w:r>
      <w:r w:rsidRPr="00E942FA">
        <w:rPr>
          <w:rFonts w:ascii="Times New Roman" w:hAnsi="Times New Roman"/>
          <w:sz w:val="28"/>
          <w:szCs w:val="28"/>
        </w:rPr>
        <w:t xml:space="preserve">в МФЦ заявитель предъявляет документ, удостоверяющий </w:t>
      </w:r>
      <w:r w:rsidRPr="00E942FA">
        <w:rPr>
          <w:rFonts w:ascii="Times New Roman" w:hAnsi="Times New Roman"/>
          <w:sz w:val="28"/>
          <w:szCs w:val="28"/>
        </w:rPr>
        <w:lastRenderedPageBreak/>
        <w:t xml:space="preserve">его личность. </w:t>
      </w:r>
    </w:p>
    <w:p w:rsidR="004755A0" w:rsidRPr="00E942FA"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E942FA">
        <w:rPr>
          <w:rFonts w:ascii="Times New Roman" w:eastAsia="Calibri" w:hAnsi="Times New Roman"/>
          <w:sz w:val="28"/>
          <w:szCs w:val="28"/>
          <w:lang w:eastAsia="ru-RU"/>
        </w:rPr>
        <w:t>.</w:t>
      </w:r>
    </w:p>
    <w:p w:rsidR="00B23C35" w:rsidRPr="00E942FA" w:rsidRDefault="004755A0" w:rsidP="00A44DA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6.</w:t>
      </w:r>
      <w:r w:rsidR="007C2139" w:rsidRPr="00E942FA">
        <w:rPr>
          <w:rFonts w:ascii="Times New Roman" w:eastAsia="Calibri" w:hAnsi="Times New Roman"/>
          <w:sz w:val="28"/>
          <w:szCs w:val="28"/>
          <w:lang w:eastAsia="ru-RU"/>
        </w:rPr>
        <w:t>6</w:t>
      </w:r>
      <w:r w:rsidRPr="00E942FA">
        <w:rPr>
          <w:rFonts w:ascii="Times New Roman" w:eastAsia="Calibri" w:hAnsi="Times New Roman"/>
          <w:sz w:val="28"/>
          <w:szCs w:val="28"/>
          <w:lang w:eastAsia="ru-RU"/>
        </w:rPr>
        <w:t xml:space="preserve">. </w:t>
      </w:r>
      <w:r w:rsidR="00B23C35" w:rsidRPr="00E942FA">
        <w:rPr>
          <w:rFonts w:ascii="Times New Roman" w:eastAsia="Calibri" w:hAnsi="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6F482A" w:rsidRPr="00E942FA" w:rsidRDefault="00B23C35" w:rsidP="00A44DA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E942FA">
        <w:rPr>
          <w:rFonts w:ascii="Times New Roman" w:eastAsia="Calibri" w:hAnsi="Times New Roman"/>
          <w:sz w:val="28"/>
          <w:szCs w:val="28"/>
          <w:lang w:eastAsia="ru-RU"/>
        </w:rPr>
        <w:t xml:space="preserve">6.7. </w:t>
      </w:r>
      <w:r w:rsidR="004755A0" w:rsidRPr="00E942FA">
        <w:rPr>
          <w:rFonts w:ascii="Times New Roman" w:eastAsia="Calibri" w:hAnsi="Times New Roman"/>
          <w:sz w:val="28"/>
          <w:szCs w:val="28"/>
          <w:lang w:eastAsia="ru-RU"/>
        </w:rPr>
        <w:t xml:space="preserve">Досудебное (внесудебное) обжалование решений и действий (бездействия) МФЦ, сотрудника МФЦ осуществляется в соответствии </w:t>
      </w:r>
      <w:hyperlink r:id="rId34" w:history="1">
        <w:r w:rsidR="004755A0" w:rsidRPr="00E942FA">
          <w:rPr>
            <w:rFonts w:ascii="Times New Roman" w:eastAsia="Calibri" w:hAnsi="Times New Roman"/>
            <w:sz w:val="28"/>
            <w:szCs w:val="28"/>
            <w:lang w:eastAsia="ru-RU"/>
          </w:rPr>
          <w:t>разделом 5</w:t>
        </w:r>
      </w:hyperlink>
      <w:r w:rsidR="004755A0" w:rsidRPr="00E942FA">
        <w:rPr>
          <w:rFonts w:ascii="Times New Roman" w:eastAsia="Calibri" w:hAnsi="Times New Roman"/>
          <w:sz w:val="28"/>
          <w:szCs w:val="28"/>
          <w:lang w:eastAsia="ru-RU"/>
        </w:rPr>
        <w:t xml:space="preserve"> настоящего административного регламента.</w:t>
      </w:r>
    </w:p>
    <w:p w:rsidR="00FA6C2E" w:rsidRPr="00E942FA" w:rsidRDefault="00A44DA3" w:rsidP="00364BDF">
      <w:pPr>
        <w:widowControl w:val="0"/>
        <w:autoSpaceDE w:val="0"/>
        <w:autoSpaceDN w:val="0"/>
        <w:adjustRightInd w:val="0"/>
        <w:spacing w:after="0" w:line="240" w:lineRule="auto"/>
        <w:ind w:left="4536"/>
        <w:jc w:val="center"/>
        <w:outlineLvl w:val="1"/>
        <w:rPr>
          <w:rFonts w:ascii="Times New Roman" w:hAnsi="Times New Roman"/>
          <w:sz w:val="28"/>
          <w:szCs w:val="28"/>
        </w:rPr>
      </w:pPr>
      <w:r w:rsidRPr="00E942FA">
        <w:rPr>
          <w:rFonts w:ascii="Times New Roman" w:hAnsi="Times New Roman"/>
          <w:sz w:val="28"/>
          <w:szCs w:val="28"/>
        </w:rPr>
        <w:br w:type="page"/>
      </w:r>
      <w:r w:rsidR="00523766" w:rsidRPr="00E942FA">
        <w:rPr>
          <w:rFonts w:ascii="Times New Roman" w:hAnsi="Times New Roman"/>
          <w:sz w:val="28"/>
          <w:szCs w:val="28"/>
        </w:rPr>
        <w:lastRenderedPageBreak/>
        <w:t>Приложение</w:t>
      </w:r>
    </w:p>
    <w:p w:rsidR="00FA6C2E" w:rsidRPr="00E942FA" w:rsidRDefault="00FA6C2E" w:rsidP="00364BDF">
      <w:pPr>
        <w:pStyle w:val="ConsPlusNormal"/>
        <w:ind w:left="4536"/>
        <w:jc w:val="center"/>
        <w:rPr>
          <w:rFonts w:ascii="Times New Roman" w:hAnsi="Times New Roman"/>
          <w:sz w:val="28"/>
          <w:szCs w:val="28"/>
        </w:rPr>
      </w:pPr>
      <w:r w:rsidRPr="00E942FA">
        <w:rPr>
          <w:rFonts w:ascii="Times New Roman" w:hAnsi="Times New Roman"/>
          <w:sz w:val="28"/>
          <w:szCs w:val="28"/>
        </w:rPr>
        <w:t>к административному регламенту</w:t>
      </w:r>
    </w:p>
    <w:p w:rsidR="00FA6C2E" w:rsidRPr="00E942FA" w:rsidRDefault="00FA6C2E" w:rsidP="00364BDF">
      <w:pPr>
        <w:pStyle w:val="ConsPlusNormal"/>
        <w:ind w:left="4536"/>
        <w:jc w:val="center"/>
        <w:rPr>
          <w:rFonts w:ascii="Times New Roman" w:hAnsi="Times New Roman"/>
          <w:sz w:val="28"/>
          <w:szCs w:val="28"/>
        </w:rPr>
      </w:pPr>
      <w:r w:rsidRPr="00E942FA">
        <w:rPr>
          <w:rFonts w:ascii="Times New Roman" w:hAnsi="Times New Roman"/>
          <w:sz w:val="28"/>
          <w:szCs w:val="28"/>
        </w:rPr>
        <w:t>предоставления государственной</w:t>
      </w:r>
    </w:p>
    <w:p w:rsidR="00AB3225" w:rsidRPr="00E942FA" w:rsidRDefault="00FA6C2E" w:rsidP="00364BDF">
      <w:pPr>
        <w:pStyle w:val="ConsPlusNormal"/>
        <w:ind w:left="4536"/>
        <w:jc w:val="center"/>
        <w:rPr>
          <w:rFonts w:ascii="Times New Roman" w:hAnsi="Times New Roman"/>
          <w:sz w:val="28"/>
          <w:szCs w:val="28"/>
        </w:rPr>
      </w:pPr>
      <w:r w:rsidRPr="00E942FA">
        <w:rPr>
          <w:rFonts w:ascii="Times New Roman" w:hAnsi="Times New Roman"/>
          <w:sz w:val="28"/>
          <w:szCs w:val="28"/>
        </w:rPr>
        <w:t xml:space="preserve">услуги </w:t>
      </w:r>
      <w:r w:rsidR="00364BDF" w:rsidRPr="00E942FA">
        <w:rPr>
          <w:rFonts w:ascii="Times New Roman" w:hAnsi="Times New Roman"/>
          <w:sz w:val="28"/>
          <w:szCs w:val="28"/>
        </w:rPr>
        <w:t>«Назначение ежемесячной денежной выплаты на обеспечение полноценным питанием беременных женщин, кормящих матерей и детей в возрасте до 3 лет»</w:t>
      </w:r>
    </w:p>
    <w:p w:rsidR="00EC06C5" w:rsidRPr="00E942FA" w:rsidRDefault="00EC06C5" w:rsidP="00AB3225">
      <w:pPr>
        <w:autoSpaceDE w:val="0"/>
        <w:autoSpaceDN w:val="0"/>
        <w:adjustRightInd w:val="0"/>
        <w:spacing w:after="0" w:line="240" w:lineRule="auto"/>
        <w:jc w:val="center"/>
        <w:rPr>
          <w:rFonts w:eastAsia="Calibri"/>
          <w:lang w:eastAsia="ru-RU"/>
        </w:rPr>
      </w:pPr>
    </w:p>
    <w:p w:rsidR="00D74C52" w:rsidRPr="00E942FA" w:rsidRDefault="00D74C52" w:rsidP="00AB3225">
      <w:pPr>
        <w:autoSpaceDE w:val="0"/>
        <w:autoSpaceDN w:val="0"/>
        <w:adjustRightInd w:val="0"/>
        <w:spacing w:after="0" w:line="240" w:lineRule="auto"/>
        <w:jc w:val="center"/>
        <w:rPr>
          <w:rFonts w:eastAsia="Calibri"/>
          <w:lang w:eastAsia="ru-RU"/>
        </w:rPr>
      </w:pPr>
    </w:p>
    <w:p w:rsidR="00D74C52" w:rsidRPr="00E942FA" w:rsidRDefault="00D74C52" w:rsidP="00AB3225">
      <w:pPr>
        <w:autoSpaceDE w:val="0"/>
        <w:autoSpaceDN w:val="0"/>
        <w:adjustRightInd w:val="0"/>
        <w:spacing w:after="0" w:line="240" w:lineRule="auto"/>
        <w:jc w:val="center"/>
        <w:rPr>
          <w:rFonts w:ascii="Times New Roman" w:hAnsi="Times New Roman"/>
          <w:sz w:val="28"/>
          <w:szCs w:val="28"/>
        </w:rPr>
      </w:pPr>
      <w:r w:rsidRPr="00E942FA">
        <w:rPr>
          <w:rFonts w:ascii="Times New Roman" w:hAnsi="Times New Roman"/>
          <w:sz w:val="28"/>
          <w:szCs w:val="28"/>
        </w:rPr>
        <w:t>Журнал</w:t>
      </w:r>
    </w:p>
    <w:p w:rsidR="00D74C52" w:rsidRPr="00E942FA" w:rsidRDefault="00D74C52" w:rsidP="00AB3225">
      <w:pPr>
        <w:autoSpaceDE w:val="0"/>
        <w:autoSpaceDN w:val="0"/>
        <w:adjustRightInd w:val="0"/>
        <w:spacing w:after="0" w:line="240" w:lineRule="auto"/>
        <w:jc w:val="center"/>
        <w:rPr>
          <w:rFonts w:ascii="Times New Roman" w:hAnsi="Times New Roman"/>
          <w:sz w:val="28"/>
          <w:szCs w:val="28"/>
        </w:rPr>
      </w:pPr>
      <w:r w:rsidRPr="00E942FA">
        <w:rPr>
          <w:rFonts w:ascii="Times New Roman" w:hAnsi="Times New Roman"/>
          <w:sz w:val="28"/>
          <w:szCs w:val="28"/>
        </w:rPr>
        <w:t>регистрации заявлений о назначении ежемесячной денежной выплаты на обеспечение полноценным питанием</w:t>
      </w:r>
    </w:p>
    <w:p w:rsidR="00D74C52" w:rsidRPr="00E942FA" w:rsidRDefault="00D74C52" w:rsidP="00AB3225">
      <w:pPr>
        <w:autoSpaceDE w:val="0"/>
        <w:autoSpaceDN w:val="0"/>
        <w:adjustRightInd w:val="0"/>
        <w:spacing w:after="0" w:line="240" w:lineRule="auto"/>
        <w:jc w:val="center"/>
        <w:rPr>
          <w:rFonts w:ascii="Times New Roman" w:hAnsi="Times New Roman"/>
          <w:sz w:val="28"/>
          <w:szCs w:val="28"/>
        </w:rPr>
      </w:pPr>
    </w:p>
    <w:tbl>
      <w:tblPr>
        <w:tblStyle w:val="af4"/>
        <w:tblW w:w="0" w:type="auto"/>
        <w:tblLayout w:type="fixed"/>
        <w:tblLook w:val="04A0" w:firstRow="1" w:lastRow="0" w:firstColumn="1" w:lastColumn="0" w:noHBand="0" w:noVBand="1"/>
      </w:tblPr>
      <w:tblGrid>
        <w:gridCol w:w="514"/>
        <w:gridCol w:w="1150"/>
        <w:gridCol w:w="1129"/>
        <w:gridCol w:w="1413"/>
        <w:gridCol w:w="1644"/>
        <w:gridCol w:w="1135"/>
        <w:gridCol w:w="1456"/>
        <w:gridCol w:w="1088"/>
      </w:tblGrid>
      <w:tr w:rsidR="00934255" w:rsidRPr="00E942FA" w:rsidTr="00487A31">
        <w:tc>
          <w:tcPr>
            <w:tcW w:w="514" w:type="dxa"/>
          </w:tcPr>
          <w:p w:rsidR="00D74C52" w:rsidRPr="00E942FA" w:rsidRDefault="00D74C52" w:rsidP="00487A31">
            <w:pPr>
              <w:autoSpaceDE w:val="0"/>
              <w:autoSpaceDN w:val="0"/>
              <w:adjustRightInd w:val="0"/>
              <w:spacing w:after="0" w:line="240" w:lineRule="auto"/>
              <w:ind w:left="-42" w:right="-38"/>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 п/п</w:t>
            </w:r>
          </w:p>
        </w:tc>
        <w:tc>
          <w:tcPr>
            <w:tcW w:w="1150" w:type="dxa"/>
          </w:tcPr>
          <w:p w:rsidR="00D74C52" w:rsidRPr="00E942FA" w:rsidRDefault="00934255" w:rsidP="00487A31">
            <w:pPr>
              <w:autoSpaceDE w:val="0"/>
              <w:autoSpaceDN w:val="0"/>
              <w:adjustRightInd w:val="0"/>
              <w:spacing w:after="0" w:line="240" w:lineRule="auto"/>
              <w:ind w:left="-38" w:right="-50"/>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Дата приема заявления</w:t>
            </w:r>
          </w:p>
        </w:tc>
        <w:tc>
          <w:tcPr>
            <w:tcW w:w="1129" w:type="dxa"/>
          </w:tcPr>
          <w:p w:rsidR="00D74C52" w:rsidRPr="00E942FA" w:rsidRDefault="00934255" w:rsidP="00487A31">
            <w:pPr>
              <w:autoSpaceDE w:val="0"/>
              <w:autoSpaceDN w:val="0"/>
              <w:adjustRightInd w:val="0"/>
              <w:spacing w:after="0" w:line="240" w:lineRule="auto"/>
              <w:ind w:left="-40" w:right="-55"/>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Ф.И.О. заявителя</w:t>
            </w:r>
          </w:p>
        </w:tc>
        <w:tc>
          <w:tcPr>
            <w:tcW w:w="1413" w:type="dxa"/>
          </w:tcPr>
          <w:p w:rsidR="00D74C52" w:rsidRPr="00E942FA" w:rsidRDefault="00934255" w:rsidP="00487A31">
            <w:pPr>
              <w:autoSpaceDE w:val="0"/>
              <w:autoSpaceDN w:val="0"/>
              <w:adjustRightInd w:val="0"/>
              <w:spacing w:after="0" w:line="240" w:lineRule="auto"/>
              <w:ind w:left="-63" w:right="-56"/>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Место жительства (место пребывания) заявителя</w:t>
            </w:r>
          </w:p>
        </w:tc>
        <w:tc>
          <w:tcPr>
            <w:tcW w:w="1644" w:type="dxa"/>
          </w:tcPr>
          <w:p w:rsidR="00D74C52" w:rsidRPr="00E942FA" w:rsidRDefault="00934255" w:rsidP="00487A31">
            <w:pPr>
              <w:autoSpaceDE w:val="0"/>
              <w:autoSpaceDN w:val="0"/>
              <w:adjustRightInd w:val="0"/>
              <w:spacing w:after="0" w:line="240" w:lineRule="auto"/>
              <w:ind w:left="-62" w:right="-63" w:firstLine="28"/>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Категория заявителя (беременная женщина/ кормящая мать/</w:t>
            </w:r>
            <w:r w:rsidR="00487A31" w:rsidRPr="00E942FA">
              <w:rPr>
                <w:rFonts w:ascii="Times New Roman" w:eastAsia="Calibri" w:hAnsi="Times New Roman"/>
                <w:sz w:val="24"/>
                <w:szCs w:val="28"/>
                <w:lang w:eastAsia="ru-RU"/>
              </w:rPr>
              <w:t xml:space="preserve">  </w:t>
            </w:r>
            <w:r w:rsidRPr="00E942FA">
              <w:rPr>
                <w:rFonts w:ascii="Times New Roman" w:eastAsia="Calibri" w:hAnsi="Times New Roman"/>
                <w:sz w:val="24"/>
                <w:szCs w:val="28"/>
                <w:lang w:eastAsia="ru-RU"/>
              </w:rPr>
              <w:t xml:space="preserve">родитель (законный </w:t>
            </w:r>
            <w:r w:rsidRPr="00E942FA">
              <w:rPr>
                <w:rFonts w:ascii="Times New Roman" w:eastAsia="Calibri" w:hAnsi="Times New Roman"/>
                <w:spacing w:val="-4"/>
                <w:sz w:val="24"/>
                <w:szCs w:val="28"/>
                <w:lang w:eastAsia="ru-RU"/>
              </w:rPr>
              <w:t>представитель)</w:t>
            </w:r>
            <w:r w:rsidRPr="00E942FA">
              <w:rPr>
                <w:rFonts w:ascii="Times New Roman" w:eastAsia="Calibri" w:hAnsi="Times New Roman"/>
                <w:sz w:val="24"/>
                <w:szCs w:val="28"/>
                <w:lang w:eastAsia="ru-RU"/>
              </w:rPr>
              <w:t xml:space="preserve"> ребенка в возрасте до</w:t>
            </w:r>
            <w:r w:rsidR="00487A31" w:rsidRPr="00E942FA">
              <w:rPr>
                <w:rFonts w:ascii="Times New Roman" w:eastAsia="Calibri" w:hAnsi="Times New Roman"/>
                <w:sz w:val="24"/>
                <w:szCs w:val="28"/>
                <w:lang w:eastAsia="ru-RU"/>
              </w:rPr>
              <w:t xml:space="preserve">         </w:t>
            </w:r>
            <w:r w:rsidRPr="00E942FA">
              <w:rPr>
                <w:rFonts w:ascii="Times New Roman" w:eastAsia="Calibri" w:hAnsi="Times New Roman"/>
                <w:sz w:val="24"/>
                <w:szCs w:val="28"/>
                <w:lang w:eastAsia="ru-RU"/>
              </w:rPr>
              <w:t xml:space="preserve"> 3 лет)</w:t>
            </w:r>
          </w:p>
        </w:tc>
        <w:tc>
          <w:tcPr>
            <w:tcW w:w="1135" w:type="dxa"/>
          </w:tcPr>
          <w:p w:rsidR="00934255" w:rsidRPr="00E942FA" w:rsidRDefault="00934255" w:rsidP="00487A31">
            <w:pPr>
              <w:pStyle w:val="ConsPlusNormal"/>
              <w:ind w:left="-55" w:right="-62"/>
              <w:jc w:val="center"/>
              <w:rPr>
                <w:rFonts w:ascii="Times New Roman" w:hAnsi="Times New Roman"/>
                <w:sz w:val="24"/>
                <w:szCs w:val="28"/>
              </w:rPr>
            </w:pPr>
            <w:r w:rsidRPr="00E942FA">
              <w:rPr>
                <w:rFonts w:ascii="Times New Roman" w:hAnsi="Times New Roman"/>
                <w:sz w:val="24"/>
                <w:szCs w:val="28"/>
              </w:rPr>
              <w:t>Ф.И.О.,</w:t>
            </w:r>
          </w:p>
          <w:p w:rsidR="00D74C52" w:rsidRPr="00E942FA" w:rsidRDefault="00934255" w:rsidP="00487A31">
            <w:pPr>
              <w:autoSpaceDE w:val="0"/>
              <w:autoSpaceDN w:val="0"/>
              <w:adjustRightInd w:val="0"/>
              <w:spacing w:after="0" w:line="240" w:lineRule="auto"/>
              <w:ind w:left="-55" w:right="-62"/>
              <w:jc w:val="center"/>
              <w:rPr>
                <w:rFonts w:ascii="Times New Roman" w:eastAsia="Calibri" w:hAnsi="Times New Roman"/>
                <w:sz w:val="24"/>
                <w:szCs w:val="28"/>
                <w:lang w:eastAsia="ru-RU"/>
              </w:rPr>
            </w:pPr>
            <w:r w:rsidRPr="00E942FA">
              <w:rPr>
                <w:rFonts w:ascii="Times New Roman" w:hAnsi="Times New Roman"/>
                <w:sz w:val="24"/>
                <w:szCs w:val="28"/>
              </w:rPr>
              <w:t>дата рождения ребенка (детей)</w:t>
            </w:r>
          </w:p>
        </w:tc>
        <w:tc>
          <w:tcPr>
            <w:tcW w:w="1456" w:type="dxa"/>
          </w:tcPr>
          <w:p w:rsidR="00D74C52" w:rsidRPr="00E942FA" w:rsidRDefault="00934255" w:rsidP="00487A31">
            <w:pPr>
              <w:autoSpaceDE w:val="0"/>
              <w:autoSpaceDN w:val="0"/>
              <w:adjustRightInd w:val="0"/>
              <w:spacing w:after="0" w:line="240" w:lineRule="auto"/>
              <w:ind w:left="-84" w:right="-48" w:firstLine="28"/>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Дата принятия решения о назначении ежемесячной денежной выплаты либо решения об отказе в назначении ежемесячной денежной выплаты</w:t>
            </w:r>
          </w:p>
        </w:tc>
        <w:tc>
          <w:tcPr>
            <w:tcW w:w="1088" w:type="dxa"/>
          </w:tcPr>
          <w:p w:rsidR="00D74C52" w:rsidRPr="00E942FA" w:rsidRDefault="00D74C52" w:rsidP="00487A31">
            <w:pPr>
              <w:autoSpaceDE w:val="0"/>
              <w:autoSpaceDN w:val="0"/>
              <w:adjustRightInd w:val="0"/>
              <w:spacing w:after="0" w:line="240" w:lineRule="auto"/>
              <w:ind w:left="-56" w:right="-80"/>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Номер личного дела заявителя</w:t>
            </w:r>
          </w:p>
        </w:tc>
      </w:tr>
      <w:tr w:rsidR="00934255" w:rsidTr="00487A31">
        <w:trPr>
          <w:trHeight w:val="77"/>
        </w:trPr>
        <w:tc>
          <w:tcPr>
            <w:tcW w:w="514" w:type="dxa"/>
          </w:tcPr>
          <w:p w:rsidR="00D74C52" w:rsidRPr="00E942FA" w:rsidRDefault="00487A31" w:rsidP="00487A31">
            <w:pPr>
              <w:autoSpaceDE w:val="0"/>
              <w:autoSpaceDN w:val="0"/>
              <w:adjustRightInd w:val="0"/>
              <w:spacing w:after="0" w:line="240" w:lineRule="auto"/>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1</w:t>
            </w:r>
          </w:p>
        </w:tc>
        <w:tc>
          <w:tcPr>
            <w:tcW w:w="1150" w:type="dxa"/>
          </w:tcPr>
          <w:p w:rsidR="00D74C52" w:rsidRPr="00E942FA" w:rsidRDefault="00487A31" w:rsidP="00487A31">
            <w:pPr>
              <w:autoSpaceDE w:val="0"/>
              <w:autoSpaceDN w:val="0"/>
              <w:adjustRightInd w:val="0"/>
              <w:spacing w:after="0" w:line="240" w:lineRule="auto"/>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2</w:t>
            </w:r>
          </w:p>
        </w:tc>
        <w:tc>
          <w:tcPr>
            <w:tcW w:w="1129" w:type="dxa"/>
          </w:tcPr>
          <w:p w:rsidR="00D74C52" w:rsidRPr="00E942FA" w:rsidRDefault="00487A31" w:rsidP="00487A31">
            <w:pPr>
              <w:autoSpaceDE w:val="0"/>
              <w:autoSpaceDN w:val="0"/>
              <w:adjustRightInd w:val="0"/>
              <w:spacing w:after="0" w:line="240" w:lineRule="auto"/>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3</w:t>
            </w:r>
          </w:p>
        </w:tc>
        <w:tc>
          <w:tcPr>
            <w:tcW w:w="1413" w:type="dxa"/>
          </w:tcPr>
          <w:p w:rsidR="00D74C52" w:rsidRPr="00E942FA" w:rsidRDefault="00487A31" w:rsidP="00487A31">
            <w:pPr>
              <w:autoSpaceDE w:val="0"/>
              <w:autoSpaceDN w:val="0"/>
              <w:adjustRightInd w:val="0"/>
              <w:spacing w:after="0" w:line="240" w:lineRule="auto"/>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4</w:t>
            </w:r>
          </w:p>
        </w:tc>
        <w:tc>
          <w:tcPr>
            <w:tcW w:w="1644" w:type="dxa"/>
          </w:tcPr>
          <w:p w:rsidR="00D74C52" w:rsidRPr="00E942FA" w:rsidRDefault="00487A31" w:rsidP="00487A31">
            <w:pPr>
              <w:autoSpaceDE w:val="0"/>
              <w:autoSpaceDN w:val="0"/>
              <w:adjustRightInd w:val="0"/>
              <w:spacing w:after="0" w:line="240" w:lineRule="auto"/>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5</w:t>
            </w:r>
          </w:p>
        </w:tc>
        <w:tc>
          <w:tcPr>
            <w:tcW w:w="1135" w:type="dxa"/>
          </w:tcPr>
          <w:p w:rsidR="00D74C52" w:rsidRPr="00E942FA" w:rsidRDefault="00487A31" w:rsidP="00487A31">
            <w:pPr>
              <w:autoSpaceDE w:val="0"/>
              <w:autoSpaceDN w:val="0"/>
              <w:adjustRightInd w:val="0"/>
              <w:spacing w:after="0" w:line="240" w:lineRule="auto"/>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6</w:t>
            </w:r>
          </w:p>
        </w:tc>
        <w:tc>
          <w:tcPr>
            <w:tcW w:w="1456" w:type="dxa"/>
          </w:tcPr>
          <w:p w:rsidR="00D74C52" w:rsidRPr="00E942FA" w:rsidRDefault="00487A31" w:rsidP="00487A31">
            <w:pPr>
              <w:autoSpaceDE w:val="0"/>
              <w:autoSpaceDN w:val="0"/>
              <w:adjustRightInd w:val="0"/>
              <w:spacing w:after="0" w:line="240" w:lineRule="auto"/>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7</w:t>
            </w:r>
          </w:p>
        </w:tc>
        <w:tc>
          <w:tcPr>
            <w:tcW w:w="1088" w:type="dxa"/>
          </w:tcPr>
          <w:p w:rsidR="00D74C52" w:rsidRPr="00487A31" w:rsidRDefault="00487A31" w:rsidP="00487A31">
            <w:pPr>
              <w:autoSpaceDE w:val="0"/>
              <w:autoSpaceDN w:val="0"/>
              <w:adjustRightInd w:val="0"/>
              <w:spacing w:after="0" w:line="240" w:lineRule="auto"/>
              <w:jc w:val="center"/>
              <w:rPr>
                <w:rFonts w:ascii="Times New Roman" w:eastAsia="Calibri" w:hAnsi="Times New Roman"/>
                <w:sz w:val="24"/>
                <w:szCs w:val="28"/>
                <w:lang w:eastAsia="ru-RU"/>
              </w:rPr>
            </w:pPr>
            <w:r w:rsidRPr="00E942FA">
              <w:rPr>
                <w:rFonts w:ascii="Times New Roman" w:eastAsia="Calibri" w:hAnsi="Times New Roman"/>
                <w:sz w:val="24"/>
                <w:szCs w:val="28"/>
                <w:lang w:eastAsia="ru-RU"/>
              </w:rPr>
              <w:t>8</w:t>
            </w:r>
          </w:p>
        </w:tc>
      </w:tr>
      <w:tr w:rsidR="00934255" w:rsidTr="00487A31">
        <w:tc>
          <w:tcPr>
            <w:tcW w:w="514" w:type="dxa"/>
          </w:tcPr>
          <w:p w:rsidR="00D74C52" w:rsidRPr="00487A31" w:rsidRDefault="00D74C52" w:rsidP="00AB3225">
            <w:pPr>
              <w:autoSpaceDE w:val="0"/>
              <w:autoSpaceDN w:val="0"/>
              <w:adjustRightInd w:val="0"/>
              <w:spacing w:after="0" w:line="240" w:lineRule="auto"/>
              <w:jc w:val="center"/>
              <w:rPr>
                <w:rFonts w:ascii="Times New Roman" w:eastAsia="Calibri" w:hAnsi="Times New Roman"/>
                <w:sz w:val="28"/>
                <w:szCs w:val="28"/>
                <w:lang w:eastAsia="ru-RU"/>
              </w:rPr>
            </w:pPr>
          </w:p>
        </w:tc>
        <w:tc>
          <w:tcPr>
            <w:tcW w:w="1150" w:type="dxa"/>
          </w:tcPr>
          <w:p w:rsidR="00D74C52" w:rsidRPr="00487A31" w:rsidRDefault="00D74C52" w:rsidP="00AB3225">
            <w:pPr>
              <w:autoSpaceDE w:val="0"/>
              <w:autoSpaceDN w:val="0"/>
              <w:adjustRightInd w:val="0"/>
              <w:spacing w:after="0" w:line="240" w:lineRule="auto"/>
              <w:jc w:val="center"/>
              <w:rPr>
                <w:rFonts w:ascii="Times New Roman" w:eastAsia="Calibri" w:hAnsi="Times New Roman"/>
                <w:sz w:val="28"/>
                <w:szCs w:val="28"/>
                <w:lang w:eastAsia="ru-RU"/>
              </w:rPr>
            </w:pPr>
          </w:p>
        </w:tc>
        <w:tc>
          <w:tcPr>
            <w:tcW w:w="1129" w:type="dxa"/>
          </w:tcPr>
          <w:p w:rsidR="00D74C52" w:rsidRPr="00487A31" w:rsidRDefault="00D74C52" w:rsidP="00AB3225">
            <w:pPr>
              <w:autoSpaceDE w:val="0"/>
              <w:autoSpaceDN w:val="0"/>
              <w:adjustRightInd w:val="0"/>
              <w:spacing w:after="0" w:line="240" w:lineRule="auto"/>
              <w:jc w:val="center"/>
              <w:rPr>
                <w:rFonts w:ascii="Times New Roman" w:eastAsia="Calibri" w:hAnsi="Times New Roman"/>
                <w:sz w:val="28"/>
                <w:szCs w:val="28"/>
                <w:lang w:eastAsia="ru-RU"/>
              </w:rPr>
            </w:pPr>
          </w:p>
        </w:tc>
        <w:tc>
          <w:tcPr>
            <w:tcW w:w="1413" w:type="dxa"/>
          </w:tcPr>
          <w:p w:rsidR="00D74C52" w:rsidRPr="00487A31" w:rsidRDefault="00D74C52" w:rsidP="00AB3225">
            <w:pPr>
              <w:autoSpaceDE w:val="0"/>
              <w:autoSpaceDN w:val="0"/>
              <w:adjustRightInd w:val="0"/>
              <w:spacing w:after="0" w:line="240" w:lineRule="auto"/>
              <w:jc w:val="center"/>
              <w:rPr>
                <w:rFonts w:ascii="Times New Roman" w:eastAsia="Calibri" w:hAnsi="Times New Roman"/>
                <w:sz w:val="28"/>
                <w:szCs w:val="28"/>
                <w:lang w:eastAsia="ru-RU"/>
              </w:rPr>
            </w:pPr>
          </w:p>
        </w:tc>
        <w:tc>
          <w:tcPr>
            <w:tcW w:w="1644" w:type="dxa"/>
          </w:tcPr>
          <w:p w:rsidR="00D74C52" w:rsidRPr="00487A31" w:rsidRDefault="00D74C52" w:rsidP="00AB3225">
            <w:pPr>
              <w:autoSpaceDE w:val="0"/>
              <w:autoSpaceDN w:val="0"/>
              <w:adjustRightInd w:val="0"/>
              <w:spacing w:after="0" w:line="240" w:lineRule="auto"/>
              <w:jc w:val="center"/>
              <w:rPr>
                <w:rFonts w:ascii="Times New Roman" w:eastAsia="Calibri" w:hAnsi="Times New Roman"/>
                <w:sz w:val="28"/>
                <w:szCs w:val="28"/>
                <w:lang w:eastAsia="ru-RU"/>
              </w:rPr>
            </w:pPr>
          </w:p>
        </w:tc>
        <w:tc>
          <w:tcPr>
            <w:tcW w:w="1135" w:type="dxa"/>
          </w:tcPr>
          <w:p w:rsidR="00D74C52" w:rsidRPr="00487A31" w:rsidRDefault="00D74C52" w:rsidP="00AB3225">
            <w:pPr>
              <w:autoSpaceDE w:val="0"/>
              <w:autoSpaceDN w:val="0"/>
              <w:adjustRightInd w:val="0"/>
              <w:spacing w:after="0" w:line="240" w:lineRule="auto"/>
              <w:jc w:val="center"/>
              <w:rPr>
                <w:rFonts w:ascii="Times New Roman" w:eastAsia="Calibri" w:hAnsi="Times New Roman"/>
                <w:sz w:val="28"/>
                <w:szCs w:val="28"/>
                <w:lang w:eastAsia="ru-RU"/>
              </w:rPr>
            </w:pPr>
          </w:p>
        </w:tc>
        <w:tc>
          <w:tcPr>
            <w:tcW w:w="1456" w:type="dxa"/>
          </w:tcPr>
          <w:p w:rsidR="00D74C52" w:rsidRPr="00487A31" w:rsidRDefault="00D74C52" w:rsidP="00AB3225">
            <w:pPr>
              <w:autoSpaceDE w:val="0"/>
              <w:autoSpaceDN w:val="0"/>
              <w:adjustRightInd w:val="0"/>
              <w:spacing w:after="0" w:line="240" w:lineRule="auto"/>
              <w:jc w:val="center"/>
              <w:rPr>
                <w:rFonts w:ascii="Times New Roman" w:eastAsia="Calibri" w:hAnsi="Times New Roman"/>
                <w:sz w:val="28"/>
                <w:szCs w:val="28"/>
                <w:lang w:eastAsia="ru-RU"/>
              </w:rPr>
            </w:pPr>
          </w:p>
        </w:tc>
        <w:tc>
          <w:tcPr>
            <w:tcW w:w="1088" w:type="dxa"/>
          </w:tcPr>
          <w:p w:rsidR="00D74C52" w:rsidRPr="00487A31" w:rsidRDefault="00D74C52" w:rsidP="00AB3225">
            <w:pPr>
              <w:autoSpaceDE w:val="0"/>
              <w:autoSpaceDN w:val="0"/>
              <w:adjustRightInd w:val="0"/>
              <w:spacing w:after="0" w:line="240" w:lineRule="auto"/>
              <w:jc w:val="center"/>
              <w:rPr>
                <w:rFonts w:ascii="Times New Roman" w:eastAsia="Calibri" w:hAnsi="Times New Roman"/>
                <w:sz w:val="28"/>
                <w:szCs w:val="28"/>
                <w:lang w:eastAsia="ru-RU"/>
              </w:rPr>
            </w:pPr>
          </w:p>
        </w:tc>
      </w:tr>
    </w:tbl>
    <w:p w:rsidR="00D74C52" w:rsidRPr="006F42B5" w:rsidRDefault="00D74C52" w:rsidP="00AB3225">
      <w:pPr>
        <w:autoSpaceDE w:val="0"/>
        <w:autoSpaceDN w:val="0"/>
        <w:adjustRightInd w:val="0"/>
        <w:spacing w:after="0" w:line="240" w:lineRule="auto"/>
        <w:jc w:val="center"/>
        <w:rPr>
          <w:rFonts w:eastAsia="Calibri"/>
          <w:lang w:eastAsia="ru-RU"/>
        </w:rPr>
      </w:pPr>
    </w:p>
    <w:sectPr w:rsidR="00D74C52" w:rsidRPr="006F42B5" w:rsidSect="00C36340">
      <w:headerReference w:type="even" r:id="rId35"/>
      <w:headerReference w:type="default" r:id="rId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55" w:rsidRDefault="00934255">
      <w:r>
        <w:separator/>
      </w:r>
    </w:p>
  </w:endnote>
  <w:endnote w:type="continuationSeparator" w:id="0">
    <w:p w:rsidR="00934255" w:rsidRDefault="0093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55" w:rsidRDefault="00934255">
      <w:r>
        <w:separator/>
      </w:r>
    </w:p>
  </w:footnote>
  <w:footnote w:type="continuationSeparator" w:id="0">
    <w:p w:rsidR="00934255" w:rsidRDefault="009342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55" w:rsidRDefault="00934255" w:rsidP="00E57C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4255" w:rsidRDefault="0093425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55" w:rsidRPr="007A4732" w:rsidRDefault="00934255" w:rsidP="00E57C8F">
    <w:pPr>
      <w:pStyle w:val="a3"/>
      <w:framePr w:wrap="around" w:vAnchor="text" w:hAnchor="margin" w:xAlign="center" w:y="1"/>
      <w:rPr>
        <w:rStyle w:val="a5"/>
        <w:rFonts w:ascii="Times New Roman" w:hAnsi="Times New Roman"/>
      </w:rPr>
    </w:pPr>
    <w:r w:rsidRPr="007A4732">
      <w:rPr>
        <w:rStyle w:val="a5"/>
        <w:rFonts w:ascii="Times New Roman" w:hAnsi="Times New Roman"/>
      </w:rPr>
      <w:fldChar w:fldCharType="begin"/>
    </w:r>
    <w:r w:rsidRPr="007A4732">
      <w:rPr>
        <w:rStyle w:val="a5"/>
        <w:rFonts w:ascii="Times New Roman" w:hAnsi="Times New Roman"/>
      </w:rPr>
      <w:instrText xml:space="preserve">PAGE  </w:instrText>
    </w:r>
    <w:r w:rsidRPr="007A4732">
      <w:rPr>
        <w:rStyle w:val="a5"/>
        <w:rFonts w:ascii="Times New Roman" w:hAnsi="Times New Roman"/>
      </w:rPr>
      <w:fldChar w:fldCharType="separate"/>
    </w:r>
    <w:r w:rsidR="0019687B">
      <w:rPr>
        <w:rStyle w:val="a5"/>
        <w:rFonts w:ascii="Times New Roman" w:hAnsi="Times New Roman"/>
        <w:noProof/>
      </w:rPr>
      <w:t>2</w:t>
    </w:r>
    <w:r w:rsidRPr="007A4732">
      <w:rPr>
        <w:rStyle w:val="a5"/>
        <w:rFonts w:ascii="Times New Roman" w:hAnsi="Times New Roman"/>
      </w:rPr>
      <w:fldChar w:fldCharType="end"/>
    </w:r>
  </w:p>
  <w:p w:rsidR="00934255" w:rsidRDefault="0093425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A869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E4A2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9EFF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4E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446B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6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D65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6C0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22D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9C8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65F33"/>
    <w:multiLevelType w:val="hybridMultilevel"/>
    <w:tmpl w:val="42C03054"/>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C07034"/>
    <w:multiLevelType w:val="hybridMultilevel"/>
    <w:tmpl w:val="ACBA1194"/>
    <w:lvl w:ilvl="0" w:tplc="C7D49CE4">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4E41CF"/>
    <w:multiLevelType w:val="hybridMultilevel"/>
    <w:tmpl w:val="66FE7580"/>
    <w:lvl w:ilvl="0" w:tplc="E0E2BDE4">
      <w:start w:val="1"/>
      <w:numFmt w:val="decimal"/>
      <w:lvlText w:val="%1."/>
      <w:lvlJc w:val="left"/>
      <w:pPr>
        <w:ind w:left="690" w:hanging="42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3" w15:restartNumberingAfterBreak="0">
    <w:nsid w:val="203954C8"/>
    <w:multiLevelType w:val="hybridMultilevel"/>
    <w:tmpl w:val="66EA9CF0"/>
    <w:lvl w:ilvl="0" w:tplc="58D2EA9C">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4" w15:restartNumberingAfterBreak="0">
    <w:nsid w:val="27326802"/>
    <w:multiLevelType w:val="hybridMultilevel"/>
    <w:tmpl w:val="DFD69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791B7A"/>
    <w:multiLevelType w:val="hybridMultilevel"/>
    <w:tmpl w:val="5B94D204"/>
    <w:lvl w:ilvl="0" w:tplc="58D2EA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A6F4F9C"/>
    <w:multiLevelType w:val="hybridMultilevel"/>
    <w:tmpl w:val="270C4056"/>
    <w:lvl w:ilvl="0" w:tplc="3934DD94">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4AD93C92"/>
    <w:multiLevelType w:val="hybridMultilevel"/>
    <w:tmpl w:val="C37C0A1A"/>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213D5C"/>
    <w:multiLevelType w:val="hybridMultilevel"/>
    <w:tmpl w:val="44A0037A"/>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9F568D"/>
    <w:multiLevelType w:val="hybridMultilevel"/>
    <w:tmpl w:val="707C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516236"/>
    <w:multiLevelType w:val="hybridMultilevel"/>
    <w:tmpl w:val="EE0836A2"/>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20"/>
  </w:num>
  <w:num w:numId="5">
    <w:abstractNumId w:val="17"/>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8"/>
  </w:num>
  <w:num w:numId="19">
    <w:abstractNumId w:val="14"/>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31"/>
    <w:rsid w:val="000012B7"/>
    <w:rsid w:val="000017DF"/>
    <w:rsid w:val="00003804"/>
    <w:rsid w:val="00003A9F"/>
    <w:rsid w:val="00003B3E"/>
    <w:rsid w:val="00005187"/>
    <w:rsid w:val="0000693A"/>
    <w:rsid w:val="00006A82"/>
    <w:rsid w:val="000071EB"/>
    <w:rsid w:val="00007490"/>
    <w:rsid w:val="00007AF8"/>
    <w:rsid w:val="00010566"/>
    <w:rsid w:val="00011145"/>
    <w:rsid w:val="000125AD"/>
    <w:rsid w:val="000139A6"/>
    <w:rsid w:val="0001671D"/>
    <w:rsid w:val="00016A1D"/>
    <w:rsid w:val="000178C2"/>
    <w:rsid w:val="000179B1"/>
    <w:rsid w:val="00020415"/>
    <w:rsid w:val="00023382"/>
    <w:rsid w:val="000241C7"/>
    <w:rsid w:val="00024A59"/>
    <w:rsid w:val="00024BFE"/>
    <w:rsid w:val="00025BC5"/>
    <w:rsid w:val="000264F6"/>
    <w:rsid w:val="00026A75"/>
    <w:rsid w:val="00030786"/>
    <w:rsid w:val="00030DE9"/>
    <w:rsid w:val="000312B8"/>
    <w:rsid w:val="00032744"/>
    <w:rsid w:val="00032A47"/>
    <w:rsid w:val="00033A88"/>
    <w:rsid w:val="00033F91"/>
    <w:rsid w:val="00034076"/>
    <w:rsid w:val="00035B60"/>
    <w:rsid w:val="0003603F"/>
    <w:rsid w:val="00037B01"/>
    <w:rsid w:val="00037BFD"/>
    <w:rsid w:val="00037F7F"/>
    <w:rsid w:val="00042773"/>
    <w:rsid w:val="000430AA"/>
    <w:rsid w:val="0004339D"/>
    <w:rsid w:val="00044356"/>
    <w:rsid w:val="00044CC5"/>
    <w:rsid w:val="00044CE0"/>
    <w:rsid w:val="00044DAA"/>
    <w:rsid w:val="00046E8A"/>
    <w:rsid w:val="0004701D"/>
    <w:rsid w:val="00047BA5"/>
    <w:rsid w:val="00050827"/>
    <w:rsid w:val="00052325"/>
    <w:rsid w:val="00053853"/>
    <w:rsid w:val="00053B53"/>
    <w:rsid w:val="00053B83"/>
    <w:rsid w:val="00054167"/>
    <w:rsid w:val="0005599E"/>
    <w:rsid w:val="00056F98"/>
    <w:rsid w:val="00057050"/>
    <w:rsid w:val="00060245"/>
    <w:rsid w:val="000610D4"/>
    <w:rsid w:val="000614D7"/>
    <w:rsid w:val="000615A4"/>
    <w:rsid w:val="00061943"/>
    <w:rsid w:val="00061D80"/>
    <w:rsid w:val="00062AC4"/>
    <w:rsid w:val="0006420A"/>
    <w:rsid w:val="0006434A"/>
    <w:rsid w:val="00064BFF"/>
    <w:rsid w:val="00064EAA"/>
    <w:rsid w:val="000650C2"/>
    <w:rsid w:val="00065B57"/>
    <w:rsid w:val="00066066"/>
    <w:rsid w:val="00066A57"/>
    <w:rsid w:val="000673ED"/>
    <w:rsid w:val="000702EA"/>
    <w:rsid w:val="0007113B"/>
    <w:rsid w:val="00071EB1"/>
    <w:rsid w:val="00073B04"/>
    <w:rsid w:val="00074BB7"/>
    <w:rsid w:val="00075708"/>
    <w:rsid w:val="00075A9A"/>
    <w:rsid w:val="00076A8E"/>
    <w:rsid w:val="00076E3D"/>
    <w:rsid w:val="00077491"/>
    <w:rsid w:val="00077E48"/>
    <w:rsid w:val="000810F7"/>
    <w:rsid w:val="00081973"/>
    <w:rsid w:val="00081DBD"/>
    <w:rsid w:val="00082149"/>
    <w:rsid w:val="000825D8"/>
    <w:rsid w:val="00082801"/>
    <w:rsid w:val="00082BB9"/>
    <w:rsid w:val="00082E5E"/>
    <w:rsid w:val="000833D6"/>
    <w:rsid w:val="000836AE"/>
    <w:rsid w:val="00085045"/>
    <w:rsid w:val="00085093"/>
    <w:rsid w:val="0008614A"/>
    <w:rsid w:val="00086EE7"/>
    <w:rsid w:val="00087DAF"/>
    <w:rsid w:val="00087EBB"/>
    <w:rsid w:val="00097414"/>
    <w:rsid w:val="00097B9E"/>
    <w:rsid w:val="000A012E"/>
    <w:rsid w:val="000A0CD7"/>
    <w:rsid w:val="000A122F"/>
    <w:rsid w:val="000A1E15"/>
    <w:rsid w:val="000A23C7"/>
    <w:rsid w:val="000A2BFD"/>
    <w:rsid w:val="000A32B6"/>
    <w:rsid w:val="000A3F14"/>
    <w:rsid w:val="000A49E5"/>
    <w:rsid w:val="000A6318"/>
    <w:rsid w:val="000A7D8A"/>
    <w:rsid w:val="000A7FD3"/>
    <w:rsid w:val="000B05EF"/>
    <w:rsid w:val="000B0A37"/>
    <w:rsid w:val="000B2775"/>
    <w:rsid w:val="000B35BC"/>
    <w:rsid w:val="000B6394"/>
    <w:rsid w:val="000B7435"/>
    <w:rsid w:val="000B746D"/>
    <w:rsid w:val="000C012F"/>
    <w:rsid w:val="000C0295"/>
    <w:rsid w:val="000C10EA"/>
    <w:rsid w:val="000C27DB"/>
    <w:rsid w:val="000C2C47"/>
    <w:rsid w:val="000C3492"/>
    <w:rsid w:val="000C3693"/>
    <w:rsid w:val="000C375F"/>
    <w:rsid w:val="000C42B8"/>
    <w:rsid w:val="000C42E0"/>
    <w:rsid w:val="000D0328"/>
    <w:rsid w:val="000D0F8D"/>
    <w:rsid w:val="000D1603"/>
    <w:rsid w:val="000D1678"/>
    <w:rsid w:val="000D25AB"/>
    <w:rsid w:val="000D3288"/>
    <w:rsid w:val="000D3C28"/>
    <w:rsid w:val="000D4187"/>
    <w:rsid w:val="000D41A1"/>
    <w:rsid w:val="000D488C"/>
    <w:rsid w:val="000D76B3"/>
    <w:rsid w:val="000D7755"/>
    <w:rsid w:val="000E058F"/>
    <w:rsid w:val="000E1FDF"/>
    <w:rsid w:val="000E3EE6"/>
    <w:rsid w:val="000E3FDD"/>
    <w:rsid w:val="000E4495"/>
    <w:rsid w:val="000E56F7"/>
    <w:rsid w:val="000E7276"/>
    <w:rsid w:val="000F004C"/>
    <w:rsid w:val="000F23F2"/>
    <w:rsid w:val="000F4A31"/>
    <w:rsid w:val="000F5426"/>
    <w:rsid w:val="000F5D96"/>
    <w:rsid w:val="000F609B"/>
    <w:rsid w:val="000F60D0"/>
    <w:rsid w:val="000F72F2"/>
    <w:rsid w:val="000F7930"/>
    <w:rsid w:val="000F7A29"/>
    <w:rsid w:val="000F7F61"/>
    <w:rsid w:val="001000EA"/>
    <w:rsid w:val="001007DE"/>
    <w:rsid w:val="001023BD"/>
    <w:rsid w:val="001031D8"/>
    <w:rsid w:val="00104948"/>
    <w:rsid w:val="00105CF6"/>
    <w:rsid w:val="00105EEC"/>
    <w:rsid w:val="00106352"/>
    <w:rsid w:val="00106E16"/>
    <w:rsid w:val="001079C0"/>
    <w:rsid w:val="00110675"/>
    <w:rsid w:val="00110763"/>
    <w:rsid w:val="001118F1"/>
    <w:rsid w:val="00111BE9"/>
    <w:rsid w:val="00113894"/>
    <w:rsid w:val="00113DB3"/>
    <w:rsid w:val="001144D5"/>
    <w:rsid w:val="001155B4"/>
    <w:rsid w:val="001160D1"/>
    <w:rsid w:val="00116419"/>
    <w:rsid w:val="0012019B"/>
    <w:rsid w:val="00120C1A"/>
    <w:rsid w:val="001215BD"/>
    <w:rsid w:val="00121850"/>
    <w:rsid w:val="00121948"/>
    <w:rsid w:val="00124EF8"/>
    <w:rsid w:val="00125C85"/>
    <w:rsid w:val="00125FAE"/>
    <w:rsid w:val="001264D0"/>
    <w:rsid w:val="001277FF"/>
    <w:rsid w:val="00127A28"/>
    <w:rsid w:val="00130022"/>
    <w:rsid w:val="0013070E"/>
    <w:rsid w:val="00130B10"/>
    <w:rsid w:val="001310FA"/>
    <w:rsid w:val="001313B8"/>
    <w:rsid w:val="00131599"/>
    <w:rsid w:val="001324E3"/>
    <w:rsid w:val="00132694"/>
    <w:rsid w:val="0013287B"/>
    <w:rsid w:val="0013389A"/>
    <w:rsid w:val="00133A8C"/>
    <w:rsid w:val="00134158"/>
    <w:rsid w:val="0013427C"/>
    <w:rsid w:val="001347C6"/>
    <w:rsid w:val="001349B5"/>
    <w:rsid w:val="00134ED6"/>
    <w:rsid w:val="00135276"/>
    <w:rsid w:val="001355B6"/>
    <w:rsid w:val="0013579B"/>
    <w:rsid w:val="001360A6"/>
    <w:rsid w:val="001377F3"/>
    <w:rsid w:val="00137E2D"/>
    <w:rsid w:val="001428A1"/>
    <w:rsid w:val="00142DA6"/>
    <w:rsid w:val="00143941"/>
    <w:rsid w:val="00145E8F"/>
    <w:rsid w:val="001466F7"/>
    <w:rsid w:val="00146AE5"/>
    <w:rsid w:val="0015030D"/>
    <w:rsid w:val="0015111C"/>
    <w:rsid w:val="00151B20"/>
    <w:rsid w:val="00151BD6"/>
    <w:rsid w:val="0015395B"/>
    <w:rsid w:val="00154FF6"/>
    <w:rsid w:val="001560B0"/>
    <w:rsid w:val="00156170"/>
    <w:rsid w:val="00156393"/>
    <w:rsid w:val="00156C07"/>
    <w:rsid w:val="001571BE"/>
    <w:rsid w:val="001606C3"/>
    <w:rsid w:val="0016133C"/>
    <w:rsid w:val="0016272B"/>
    <w:rsid w:val="00162A1E"/>
    <w:rsid w:val="00164100"/>
    <w:rsid w:val="00165417"/>
    <w:rsid w:val="0016584C"/>
    <w:rsid w:val="00165A99"/>
    <w:rsid w:val="00166B0F"/>
    <w:rsid w:val="00166BE4"/>
    <w:rsid w:val="00166E5B"/>
    <w:rsid w:val="00166E69"/>
    <w:rsid w:val="001671D1"/>
    <w:rsid w:val="00167275"/>
    <w:rsid w:val="00167A53"/>
    <w:rsid w:val="00170263"/>
    <w:rsid w:val="00170E86"/>
    <w:rsid w:val="001717F2"/>
    <w:rsid w:val="001718FE"/>
    <w:rsid w:val="00171DFA"/>
    <w:rsid w:val="00172809"/>
    <w:rsid w:val="00172A86"/>
    <w:rsid w:val="0017328C"/>
    <w:rsid w:val="00173943"/>
    <w:rsid w:val="00173E1E"/>
    <w:rsid w:val="0017401C"/>
    <w:rsid w:val="001752CD"/>
    <w:rsid w:val="0017595A"/>
    <w:rsid w:val="00176C43"/>
    <w:rsid w:val="00176EB7"/>
    <w:rsid w:val="0017702B"/>
    <w:rsid w:val="0018291B"/>
    <w:rsid w:val="00182D1F"/>
    <w:rsid w:val="00184D63"/>
    <w:rsid w:val="00184E6B"/>
    <w:rsid w:val="00185BE0"/>
    <w:rsid w:val="001860F3"/>
    <w:rsid w:val="001865D0"/>
    <w:rsid w:val="00186A35"/>
    <w:rsid w:val="00187BD5"/>
    <w:rsid w:val="0019037F"/>
    <w:rsid w:val="00191074"/>
    <w:rsid w:val="001941F6"/>
    <w:rsid w:val="001943CE"/>
    <w:rsid w:val="001953F1"/>
    <w:rsid w:val="00195E1A"/>
    <w:rsid w:val="00195EF3"/>
    <w:rsid w:val="00196862"/>
    <w:rsid w:val="0019687B"/>
    <w:rsid w:val="00196C66"/>
    <w:rsid w:val="001972B9"/>
    <w:rsid w:val="00197FD1"/>
    <w:rsid w:val="001A046F"/>
    <w:rsid w:val="001A076B"/>
    <w:rsid w:val="001A0926"/>
    <w:rsid w:val="001A0DE3"/>
    <w:rsid w:val="001A155E"/>
    <w:rsid w:val="001A1615"/>
    <w:rsid w:val="001A1D96"/>
    <w:rsid w:val="001A34C6"/>
    <w:rsid w:val="001A3BE9"/>
    <w:rsid w:val="001A3DC5"/>
    <w:rsid w:val="001A4690"/>
    <w:rsid w:val="001A4E62"/>
    <w:rsid w:val="001A5795"/>
    <w:rsid w:val="001A5F64"/>
    <w:rsid w:val="001A71C0"/>
    <w:rsid w:val="001A72EB"/>
    <w:rsid w:val="001A7813"/>
    <w:rsid w:val="001A7A01"/>
    <w:rsid w:val="001A7D6C"/>
    <w:rsid w:val="001B01B6"/>
    <w:rsid w:val="001B067E"/>
    <w:rsid w:val="001B176C"/>
    <w:rsid w:val="001B1AB3"/>
    <w:rsid w:val="001B1F2B"/>
    <w:rsid w:val="001B2507"/>
    <w:rsid w:val="001B33AC"/>
    <w:rsid w:val="001B3F1E"/>
    <w:rsid w:val="001B4860"/>
    <w:rsid w:val="001B6931"/>
    <w:rsid w:val="001B6D48"/>
    <w:rsid w:val="001C09BC"/>
    <w:rsid w:val="001C15B3"/>
    <w:rsid w:val="001C173F"/>
    <w:rsid w:val="001C1873"/>
    <w:rsid w:val="001C22E2"/>
    <w:rsid w:val="001C29D7"/>
    <w:rsid w:val="001C3887"/>
    <w:rsid w:val="001C3C52"/>
    <w:rsid w:val="001C4EF8"/>
    <w:rsid w:val="001C5F49"/>
    <w:rsid w:val="001C6D67"/>
    <w:rsid w:val="001D0229"/>
    <w:rsid w:val="001D0667"/>
    <w:rsid w:val="001D10BE"/>
    <w:rsid w:val="001D1E54"/>
    <w:rsid w:val="001D2A8E"/>
    <w:rsid w:val="001D2C76"/>
    <w:rsid w:val="001D305D"/>
    <w:rsid w:val="001D3547"/>
    <w:rsid w:val="001D3B7C"/>
    <w:rsid w:val="001D3E48"/>
    <w:rsid w:val="001D4AE5"/>
    <w:rsid w:val="001D4C9D"/>
    <w:rsid w:val="001D4E5F"/>
    <w:rsid w:val="001D55CD"/>
    <w:rsid w:val="001D626D"/>
    <w:rsid w:val="001D6597"/>
    <w:rsid w:val="001E1326"/>
    <w:rsid w:val="001E1ECD"/>
    <w:rsid w:val="001E1F5C"/>
    <w:rsid w:val="001E2630"/>
    <w:rsid w:val="001E2E69"/>
    <w:rsid w:val="001E35C7"/>
    <w:rsid w:val="001E6734"/>
    <w:rsid w:val="001E6A26"/>
    <w:rsid w:val="001E6DFA"/>
    <w:rsid w:val="001E7441"/>
    <w:rsid w:val="001E7A52"/>
    <w:rsid w:val="001E7E1A"/>
    <w:rsid w:val="001E7E85"/>
    <w:rsid w:val="001F090E"/>
    <w:rsid w:val="001F0B7B"/>
    <w:rsid w:val="001F0E70"/>
    <w:rsid w:val="001F28C5"/>
    <w:rsid w:val="001F2A88"/>
    <w:rsid w:val="001F2C4B"/>
    <w:rsid w:val="001F2DC9"/>
    <w:rsid w:val="001F2E81"/>
    <w:rsid w:val="001F3BF6"/>
    <w:rsid w:val="001F3CB9"/>
    <w:rsid w:val="001F3D59"/>
    <w:rsid w:val="001F777A"/>
    <w:rsid w:val="0020062F"/>
    <w:rsid w:val="00200D1A"/>
    <w:rsid w:val="00201482"/>
    <w:rsid w:val="002019BB"/>
    <w:rsid w:val="00201B80"/>
    <w:rsid w:val="00202581"/>
    <w:rsid w:val="00202BAD"/>
    <w:rsid w:val="00203740"/>
    <w:rsid w:val="0020553B"/>
    <w:rsid w:val="00205B0E"/>
    <w:rsid w:val="002103AA"/>
    <w:rsid w:val="002105A5"/>
    <w:rsid w:val="0021080C"/>
    <w:rsid w:val="0021110C"/>
    <w:rsid w:val="00212E4D"/>
    <w:rsid w:val="002138B7"/>
    <w:rsid w:val="00216A4E"/>
    <w:rsid w:val="0021725B"/>
    <w:rsid w:val="00217B42"/>
    <w:rsid w:val="00217D15"/>
    <w:rsid w:val="00221469"/>
    <w:rsid w:val="002217BC"/>
    <w:rsid w:val="00221B32"/>
    <w:rsid w:val="00222724"/>
    <w:rsid w:val="002236C5"/>
    <w:rsid w:val="00223FF7"/>
    <w:rsid w:val="00224DAC"/>
    <w:rsid w:val="00226A44"/>
    <w:rsid w:val="0022723D"/>
    <w:rsid w:val="002306A0"/>
    <w:rsid w:val="00230DE6"/>
    <w:rsid w:val="00231B87"/>
    <w:rsid w:val="00232A3C"/>
    <w:rsid w:val="00232F03"/>
    <w:rsid w:val="00233352"/>
    <w:rsid w:val="00233C1D"/>
    <w:rsid w:val="002343E1"/>
    <w:rsid w:val="00235335"/>
    <w:rsid w:val="00236102"/>
    <w:rsid w:val="0023634A"/>
    <w:rsid w:val="00237442"/>
    <w:rsid w:val="002376E9"/>
    <w:rsid w:val="00237DF1"/>
    <w:rsid w:val="00240EAE"/>
    <w:rsid w:val="00241B49"/>
    <w:rsid w:val="00241B92"/>
    <w:rsid w:val="00243824"/>
    <w:rsid w:val="00244171"/>
    <w:rsid w:val="00245109"/>
    <w:rsid w:val="002452A3"/>
    <w:rsid w:val="002453CC"/>
    <w:rsid w:val="00245B08"/>
    <w:rsid w:val="00246819"/>
    <w:rsid w:val="002472F0"/>
    <w:rsid w:val="0025011D"/>
    <w:rsid w:val="00250468"/>
    <w:rsid w:val="00251A25"/>
    <w:rsid w:val="0025283C"/>
    <w:rsid w:val="00252E82"/>
    <w:rsid w:val="002543E3"/>
    <w:rsid w:val="00254635"/>
    <w:rsid w:val="00254B2C"/>
    <w:rsid w:val="002555E7"/>
    <w:rsid w:val="00255B1E"/>
    <w:rsid w:val="0025670B"/>
    <w:rsid w:val="00256778"/>
    <w:rsid w:val="002575AE"/>
    <w:rsid w:val="00257A55"/>
    <w:rsid w:val="00257CD8"/>
    <w:rsid w:val="00262BF0"/>
    <w:rsid w:val="00263F18"/>
    <w:rsid w:val="002655CC"/>
    <w:rsid w:val="00266791"/>
    <w:rsid w:val="00266D65"/>
    <w:rsid w:val="00267E03"/>
    <w:rsid w:val="0027023E"/>
    <w:rsid w:val="00271117"/>
    <w:rsid w:val="00271514"/>
    <w:rsid w:val="002718DC"/>
    <w:rsid w:val="00271B9F"/>
    <w:rsid w:val="00272AE1"/>
    <w:rsid w:val="002733E3"/>
    <w:rsid w:val="002743D8"/>
    <w:rsid w:val="00274AB5"/>
    <w:rsid w:val="00276F45"/>
    <w:rsid w:val="0027757E"/>
    <w:rsid w:val="00277A34"/>
    <w:rsid w:val="002801E9"/>
    <w:rsid w:val="0028080E"/>
    <w:rsid w:val="00280F5F"/>
    <w:rsid w:val="00281226"/>
    <w:rsid w:val="00282496"/>
    <w:rsid w:val="00282642"/>
    <w:rsid w:val="00282874"/>
    <w:rsid w:val="00283A2F"/>
    <w:rsid w:val="00284485"/>
    <w:rsid w:val="002857F4"/>
    <w:rsid w:val="002860BA"/>
    <w:rsid w:val="00290116"/>
    <w:rsid w:val="00290D7C"/>
    <w:rsid w:val="00291B97"/>
    <w:rsid w:val="00292EFE"/>
    <w:rsid w:val="00293027"/>
    <w:rsid w:val="0029367E"/>
    <w:rsid w:val="00293D44"/>
    <w:rsid w:val="0029447F"/>
    <w:rsid w:val="0029494B"/>
    <w:rsid w:val="0029509D"/>
    <w:rsid w:val="0029541E"/>
    <w:rsid w:val="00295454"/>
    <w:rsid w:val="00296896"/>
    <w:rsid w:val="002A167B"/>
    <w:rsid w:val="002A1E61"/>
    <w:rsid w:val="002A232F"/>
    <w:rsid w:val="002A292C"/>
    <w:rsid w:val="002A2C03"/>
    <w:rsid w:val="002A2FBA"/>
    <w:rsid w:val="002A3B51"/>
    <w:rsid w:val="002A4D9D"/>
    <w:rsid w:val="002A56B3"/>
    <w:rsid w:val="002A5AC9"/>
    <w:rsid w:val="002A792B"/>
    <w:rsid w:val="002B18B8"/>
    <w:rsid w:val="002B1A1B"/>
    <w:rsid w:val="002B1C5B"/>
    <w:rsid w:val="002B1F41"/>
    <w:rsid w:val="002B1F4C"/>
    <w:rsid w:val="002B263D"/>
    <w:rsid w:val="002B2BC2"/>
    <w:rsid w:val="002B37F8"/>
    <w:rsid w:val="002B4A8D"/>
    <w:rsid w:val="002B74C2"/>
    <w:rsid w:val="002B7FDD"/>
    <w:rsid w:val="002C0DF1"/>
    <w:rsid w:val="002C0F40"/>
    <w:rsid w:val="002C1865"/>
    <w:rsid w:val="002C1C6C"/>
    <w:rsid w:val="002C25DD"/>
    <w:rsid w:val="002C2B44"/>
    <w:rsid w:val="002C3343"/>
    <w:rsid w:val="002C3452"/>
    <w:rsid w:val="002C3C6B"/>
    <w:rsid w:val="002C4672"/>
    <w:rsid w:val="002C47F4"/>
    <w:rsid w:val="002C5365"/>
    <w:rsid w:val="002C7592"/>
    <w:rsid w:val="002D005B"/>
    <w:rsid w:val="002D05DC"/>
    <w:rsid w:val="002D0734"/>
    <w:rsid w:val="002D0A79"/>
    <w:rsid w:val="002D0B6C"/>
    <w:rsid w:val="002D1016"/>
    <w:rsid w:val="002D120D"/>
    <w:rsid w:val="002D142A"/>
    <w:rsid w:val="002D1633"/>
    <w:rsid w:val="002D3250"/>
    <w:rsid w:val="002D35B4"/>
    <w:rsid w:val="002D40E2"/>
    <w:rsid w:val="002D4CB6"/>
    <w:rsid w:val="002D4CD5"/>
    <w:rsid w:val="002D577F"/>
    <w:rsid w:val="002D6736"/>
    <w:rsid w:val="002D68F0"/>
    <w:rsid w:val="002D6FE4"/>
    <w:rsid w:val="002D7AC0"/>
    <w:rsid w:val="002E05D9"/>
    <w:rsid w:val="002E08CF"/>
    <w:rsid w:val="002E0C06"/>
    <w:rsid w:val="002E0FD8"/>
    <w:rsid w:val="002E15EA"/>
    <w:rsid w:val="002E1C1A"/>
    <w:rsid w:val="002E24CE"/>
    <w:rsid w:val="002E255D"/>
    <w:rsid w:val="002E2E8F"/>
    <w:rsid w:val="002E4755"/>
    <w:rsid w:val="002E5CC3"/>
    <w:rsid w:val="002E6723"/>
    <w:rsid w:val="002E7E55"/>
    <w:rsid w:val="002F0451"/>
    <w:rsid w:val="002F1198"/>
    <w:rsid w:val="002F1B96"/>
    <w:rsid w:val="002F2088"/>
    <w:rsid w:val="002F3D10"/>
    <w:rsid w:val="002F3D3D"/>
    <w:rsid w:val="002F448D"/>
    <w:rsid w:val="002F4F59"/>
    <w:rsid w:val="002F5BE1"/>
    <w:rsid w:val="002F5D0B"/>
    <w:rsid w:val="002F6766"/>
    <w:rsid w:val="00301135"/>
    <w:rsid w:val="003026E0"/>
    <w:rsid w:val="00302F31"/>
    <w:rsid w:val="00303257"/>
    <w:rsid w:val="00303299"/>
    <w:rsid w:val="00305D3E"/>
    <w:rsid w:val="003078E6"/>
    <w:rsid w:val="00307C84"/>
    <w:rsid w:val="00313CCE"/>
    <w:rsid w:val="003145EF"/>
    <w:rsid w:val="003148D7"/>
    <w:rsid w:val="00314F23"/>
    <w:rsid w:val="003158BA"/>
    <w:rsid w:val="00317656"/>
    <w:rsid w:val="00320A8E"/>
    <w:rsid w:val="00320DBE"/>
    <w:rsid w:val="0032167E"/>
    <w:rsid w:val="003226DF"/>
    <w:rsid w:val="003230A3"/>
    <w:rsid w:val="003251DC"/>
    <w:rsid w:val="003263A3"/>
    <w:rsid w:val="00326989"/>
    <w:rsid w:val="00326BFC"/>
    <w:rsid w:val="00327375"/>
    <w:rsid w:val="003275F8"/>
    <w:rsid w:val="003277AF"/>
    <w:rsid w:val="003278D1"/>
    <w:rsid w:val="00332025"/>
    <w:rsid w:val="003320DF"/>
    <w:rsid w:val="003322BA"/>
    <w:rsid w:val="003359CF"/>
    <w:rsid w:val="00335D7F"/>
    <w:rsid w:val="00335FD6"/>
    <w:rsid w:val="0033657D"/>
    <w:rsid w:val="003367BE"/>
    <w:rsid w:val="00337650"/>
    <w:rsid w:val="00340A9C"/>
    <w:rsid w:val="00340DDA"/>
    <w:rsid w:val="00342727"/>
    <w:rsid w:val="00342CBC"/>
    <w:rsid w:val="0034348A"/>
    <w:rsid w:val="003435FB"/>
    <w:rsid w:val="00343955"/>
    <w:rsid w:val="00344EFF"/>
    <w:rsid w:val="00345E0B"/>
    <w:rsid w:val="00345ED5"/>
    <w:rsid w:val="00346A8D"/>
    <w:rsid w:val="00350AEC"/>
    <w:rsid w:val="00350BD0"/>
    <w:rsid w:val="00350C41"/>
    <w:rsid w:val="00351337"/>
    <w:rsid w:val="00352707"/>
    <w:rsid w:val="00353760"/>
    <w:rsid w:val="00354308"/>
    <w:rsid w:val="0035687C"/>
    <w:rsid w:val="00356A12"/>
    <w:rsid w:val="0035766D"/>
    <w:rsid w:val="003602D9"/>
    <w:rsid w:val="00361667"/>
    <w:rsid w:val="00361E63"/>
    <w:rsid w:val="003620BE"/>
    <w:rsid w:val="0036358A"/>
    <w:rsid w:val="003639C7"/>
    <w:rsid w:val="00363F7F"/>
    <w:rsid w:val="0036407F"/>
    <w:rsid w:val="0036432D"/>
    <w:rsid w:val="003647AA"/>
    <w:rsid w:val="00364B92"/>
    <w:rsid w:val="00364BDF"/>
    <w:rsid w:val="00365CC0"/>
    <w:rsid w:val="00366CBD"/>
    <w:rsid w:val="00370606"/>
    <w:rsid w:val="00370CBA"/>
    <w:rsid w:val="003736A3"/>
    <w:rsid w:val="00373B47"/>
    <w:rsid w:val="00375EA8"/>
    <w:rsid w:val="00377B49"/>
    <w:rsid w:val="00381009"/>
    <w:rsid w:val="0038139E"/>
    <w:rsid w:val="00381591"/>
    <w:rsid w:val="003815FC"/>
    <w:rsid w:val="0038196D"/>
    <w:rsid w:val="003822F2"/>
    <w:rsid w:val="00382393"/>
    <w:rsid w:val="00382AB6"/>
    <w:rsid w:val="003842FC"/>
    <w:rsid w:val="0038504B"/>
    <w:rsid w:val="003861A1"/>
    <w:rsid w:val="0038645B"/>
    <w:rsid w:val="00387193"/>
    <w:rsid w:val="00387A42"/>
    <w:rsid w:val="00392709"/>
    <w:rsid w:val="00393CB2"/>
    <w:rsid w:val="00393FFF"/>
    <w:rsid w:val="00394421"/>
    <w:rsid w:val="00395336"/>
    <w:rsid w:val="00395373"/>
    <w:rsid w:val="00396828"/>
    <w:rsid w:val="00396DED"/>
    <w:rsid w:val="003973D3"/>
    <w:rsid w:val="00397BB2"/>
    <w:rsid w:val="003A239C"/>
    <w:rsid w:val="003A258C"/>
    <w:rsid w:val="003A2E7E"/>
    <w:rsid w:val="003A2F30"/>
    <w:rsid w:val="003A30AB"/>
    <w:rsid w:val="003A3739"/>
    <w:rsid w:val="003A41E5"/>
    <w:rsid w:val="003A5FD1"/>
    <w:rsid w:val="003A616E"/>
    <w:rsid w:val="003A63FC"/>
    <w:rsid w:val="003A697D"/>
    <w:rsid w:val="003B0236"/>
    <w:rsid w:val="003B15E2"/>
    <w:rsid w:val="003B20A4"/>
    <w:rsid w:val="003B2502"/>
    <w:rsid w:val="003B333C"/>
    <w:rsid w:val="003B4393"/>
    <w:rsid w:val="003B443D"/>
    <w:rsid w:val="003B5F27"/>
    <w:rsid w:val="003B6AAF"/>
    <w:rsid w:val="003B6E87"/>
    <w:rsid w:val="003B7322"/>
    <w:rsid w:val="003B79DD"/>
    <w:rsid w:val="003B7E9F"/>
    <w:rsid w:val="003C00BF"/>
    <w:rsid w:val="003C17A8"/>
    <w:rsid w:val="003C1F55"/>
    <w:rsid w:val="003C27D2"/>
    <w:rsid w:val="003C2EAD"/>
    <w:rsid w:val="003C314D"/>
    <w:rsid w:val="003C36A5"/>
    <w:rsid w:val="003C396D"/>
    <w:rsid w:val="003C49EA"/>
    <w:rsid w:val="003C5576"/>
    <w:rsid w:val="003C6594"/>
    <w:rsid w:val="003C7C17"/>
    <w:rsid w:val="003D19F2"/>
    <w:rsid w:val="003D2DB8"/>
    <w:rsid w:val="003D2ED0"/>
    <w:rsid w:val="003D300C"/>
    <w:rsid w:val="003D452B"/>
    <w:rsid w:val="003D496E"/>
    <w:rsid w:val="003D5B21"/>
    <w:rsid w:val="003D6120"/>
    <w:rsid w:val="003D6A52"/>
    <w:rsid w:val="003D78CD"/>
    <w:rsid w:val="003D78FA"/>
    <w:rsid w:val="003D7C0C"/>
    <w:rsid w:val="003E01E4"/>
    <w:rsid w:val="003E06CF"/>
    <w:rsid w:val="003E17EF"/>
    <w:rsid w:val="003E2026"/>
    <w:rsid w:val="003E34D5"/>
    <w:rsid w:val="003E397B"/>
    <w:rsid w:val="003E4D1B"/>
    <w:rsid w:val="003E4DCF"/>
    <w:rsid w:val="003E536F"/>
    <w:rsid w:val="003E5950"/>
    <w:rsid w:val="003E64FD"/>
    <w:rsid w:val="003E791A"/>
    <w:rsid w:val="003F0342"/>
    <w:rsid w:val="003F0B4B"/>
    <w:rsid w:val="003F1183"/>
    <w:rsid w:val="003F157B"/>
    <w:rsid w:val="003F1B0D"/>
    <w:rsid w:val="003F3B1E"/>
    <w:rsid w:val="003F607A"/>
    <w:rsid w:val="003F6BA6"/>
    <w:rsid w:val="003F7A90"/>
    <w:rsid w:val="004000BD"/>
    <w:rsid w:val="00400BBE"/>
    <w:rsid w:val="00401CB3"/>
    <w:rsid w:val="004022EB"/>
    <w:rsid w:val="0040267C"/>
    <w:rsid w:val="00402951"/>
    <w:rsid w:val="00402C71"/>
    <w:rsid w:val="00402D1D"/>
    <w:rsid w:val="00402FA8"/>
    <w:rsid w:val="004041CD"/>
    <w:rsid w:val="00404CBD"/>
    <w:rsid w:val="004053EE"/>
    <w:rsid w:val="0040549A"/>
    <w:rsid w:val="00405AFA"/>
    <w:rsid w:val="00405E28"/>
    <w:rsid w:val="004060E4"/>
    <w:rsid w:val="004071C0"/>
    <w:rsid w:val="00410DA0"/>
    <w:rsid w:val="004115F4"/>
    <w:rsid w:val="00411FC5"/>
    <w:rsid w:val="004134D0"/>
    <w:rsid w:val="0041385D"/>
    <w:rsid w:val="004147C0"/>
    <w:rsid w:val="00415186"/>
    <w:rsid w:val="00415994"/>
    <w:rsid w:val="004161E5"/>
    <w:rsid w:val="004165B5"/>
    <w:rsid w:val="004165BB"/>
    <w:rsid w:val="004174E8"/>
    <w:rsid w:val="00420581"/>
    <w:rsid w:val="004209C8"/>
    <w:rsid w:val="00420AC0"/>
    <w:rsid w:val="00420CD9"/>
    <w:rsid w:val="00423CDA"/>
    <w:rsid w:val="00424129"/>
    <w:rsid w:val="00424410"/>
    <w:rsid w:val="0042476D"/>
    <w:rsid w:val="00424A3B"/>
    <w:rsid w:val="00424D9D"/>
    <w:rsid w:val="00427B71"/>
    <w:rsid w:val="004304AB"/>
    <w:rsid w:val="004305DF"/>
    <w:rsid w:val="00431E7C"/>
    <w:rsid w:val="00432625"/>
    <w:rsid w:val="004331EF"/>
    <w:rsid w:val="00433571"/>
    <w:rsid w:val="00433F00"/>
    <w:rsid w:val="00434328"/>
    <w:rsid w:val="00436776"/>
    <w:rsid w:val="004368CD"/>
    <w:rsid w:val="00436DCB"/>
    <w:rsid w:val="004401A1"/>
    <w:rsid w:val="00440773"/>
    <w:rsid w:val="00440AD4"/>
    <w:rsid w:val="00440E67"/>
    <w:rsid w:val="0044181D"/>
    <w:rsid w:val="0044294B"/>
    <w:rsid w:val="00442F6C"/>
    <w:rsid w:val="00443073"/>
    <w:rsid w:val="0044344F"/>
    <w:rsid w:val="00443E1F"/>
    <w:rsid w:val="00443EFB"/>
    <w:rsid w:val="00444259"/>
    <w:rsid w:val="0044454F"/>
    <w:rsid w:val="00444C30"/>
    <w:rsid w:val="004455A2"/>
    <w:rsid w:val="00450217"/>
    <w:rsid w:val="00450334"/>
    <w:rsid w:val="004503C5"/>
    <w:rsid w:val="00451238"/>
    <w:rsid w:val="004513CD"/>
    <w:rsid w:val="004517A7"/>
    <w:rsid w:val="00451910"/>
    <w:rsid w:val="00452275"/>
    <w:rsid w:val="00456268"/>
    <w:rsid w:val="004564D5"/>
    <w:rsid w:val="0045657E"/>
    <w:rsid w:val="00456675"/>
    <w:rsid w:val="00457ADB"/>
    <w:rsid w:val="004606C6"/>
    <w:rsid w:val="00460AE8"/>
    <w:rsid w:val="00461090"/>
    <w:rsid w:val="004624AF"/>
    <w:rsid w:val="00462DEE"/>
    <w:rsid w:val="0046340F"/>
    <w:rsid w:val="0046373A"/>
    <w:rsid w:val="00463FC8"/>
    <w:rsid w:val="00466684"/>
    <w:rsid w:val="0046681B"/>
    <w:rsid w:val="004672D7"/>
    <w:rsid w:val="0046772A"/>
    <w:rsid w:val="0047084B"/>
    <w:rsid w:val="0047288C"/>
    <w:rsid w:val="00472896"/>
    <w:rsid w:val="00472B3A"/>
    <w:rsid w:val="00474124"/>
    <w:rsid w:val="00474266"/>
    <w:rsid w:val="004755A0"/>
    <w:rsid w:val="00475715"/>
    <w:rsid w:val="004759A0"/>
    <w:rsid w:val="00475CD1"/>
    <w:rsid w:val="004764C2"/>
    <w:rsid w:val="00476E41"/>
    <w:rsid w:val="00477A2A"/>
    <w:rsid w:val="004801F3"/>
    <w:rsid w:val="004814C2"/>
    <w:rsid w:val="00481A25"/>
    <w:rsid w:val="00481F59"/>
    <w:rsid w:val="0048286D"/>
    <w:rsid w:val="004848E9"/>
    <w:rsid w:val="00485CEA"/>
    <w:rsid w:val="00487A31"/>
    <w:rsid w:val="004900FC"/>
    <w:rsid w:val="00490788"/>
    <w:rsid w:val="00490CCB"/>
    <w:rsid w:val="00492315"/>
    <w:rsid w:val="0049236D"/>
    <w:rsid w:val="00492F32"/>
    <w:rsid w:val="0049348A"/>
    <w:rsid w:val="00493DCD"/>
    <w:rsid w:val="00493E18"/>
    <w:rsid w:val="00495C2E"/>
    <w:rsid w:val="004964DE"/>
    <w:rsid w:val="004979D3"/>
    <w:rsid w:val="004A2E04"/>
    <w:rsid w:val="004A3B61"/>
    <w:rsid w:val="004A3E65"/>
    <w:rsid w:val="004A3E74"/>
    <w:rsid w:val="004A4232"/>
    <w:rsid w:val="004A5EDB"/>
    <w:rsid w:val="004A612C"/>
    <w:rsid w:val="004A7783"/>
    <w:rsid w:val="004B0134"/>
    <w:rsid w:val="004B22A8"/>
    <w:rsid w:val="004B32F1"/>
    <w:rsid w:val="004B344E"/>
    <w:rsid w:val="004B3707"/>
    <w:rsid w:val="004B4277"/>
    <w:rsid w:val="004B46CA"/>
    <w:rsid w:val="004B52D8"/>
    <w:rsid w:val="004B5F02"/>
    <w:rsid w:val="004B6736"/>
    <w:rsid w:val="004B7B7C"/>
    <w:rsid w:val="004B7E62"/>
    <w:rsid w:val="004C07B6"/>
    <w:rsid w:val="004C0F08"/>
    <w:rsid w:val="004C2610"/>
    <w:rsid w:val="004C2875"/>
    <w:rsid w:val="004C3452"/>
    <w:rsid w:val="004C417D"/>
    <w:rsid w:val="004C4180"/>
    <w:rsid w:val="004C4DF8"/>
    <w:rsid w:val="004C5277"/>
    <w:rsid w:val="004C53AF"/>
    <w:rsid w:val="004C7934"/>
    <w:rsid w:val="004C7A02"/>
    <w:rsid w:val="004D06EE"/>
    <w:rsid w:val="004D0C0E"/>
    <w:rsid w:val="004D23DF"/>
    <w:rsid w:val="004D46A4"/>
    <w:rsid w:val="004D59E9"/>
    <w:rsid w:val="004D7853"/>
    <w:rsid w:val="004E2087"/>
    <w:rsid w:val="004E2357"/>
    <w:rsid w:val="004E337C"/>
    <w:rsid w:val="004E3891"/>
    <w:rsid w:val="004E3D26"/>
    <w:rsid w:val="004E4265"/>
    <w:rsid w:val="004E53C6"/>
    <w:rsid w:val="004E58F1"/>
    <w:rsid w:val="004E5A08"/>
    <w:rsid w:val="004E63BE"/>
    <w:rsid w:val="004E668E"/>
    <w:rsid w:val="004E6F3F"/>
    <w:rsid w:val="004E7381"/>
    <w:rsid w:val="004F2402"/>
    <w:rsid w:val="004F3AA3"/>
    <w:rsid w:val="004F3AE3"/>
    <w:rsid w:val="004F4287"/>
    <w:rsid w:val="004F4E58"/>
    <w:rsid w:val="004F5A93"/>
    <w:rsid w:val="004F5E77"/>
    <w:rsid w:val="004F6F21"/>
    <w:rsid w:val="005000D0"/>
    <w:rsid w:val="00500774"/>
    <w:rsid w:val="00501CB8"/>
    <w:rsid w:val="00502A9F"/>
    <w:rsid w:val="00502D9D"/>
    <w:rsid w:val="005047C2"/>
    <w:rsid w:val="00505B6C"/>
    <w:rsid w:val="00506A02"/>
    <w:rsid w:val="00506EE9"/>
    <w:rsid w:val="005077F5"/>
    <w:rsid w:val="005100B8"/>
    <w:rsid w:val="0051150D"/>
    <w:rsid w:val="0051199B"/>
    <w:rsid w:val="00511D92"/>
    <w:rsid w:val="00512BE2"/>
    <w:rsid w:val="00512D87"/>
    <w:rsid w:val="00513E71"/>
    <w:rsid w:val="00514022"/>
    <w:rsid w:val="00514113"/>
    <w:rsid w:val="005141CA"/>
    <w:rsid w:val="00514E6D"/>
    <w:rsid w:val="0051512C"/>
    <w:rsid w:val="0051585E"/>
    <w:rsid w:val="00515FD8"/>
    <w:rsid w:val="005165BB"/>
    <w:rsid w:val="00516827"/>
    <w:rsid w:val="00516C70"/>
    <w:rsid w:val="00516D92"/>
    <w:rsid w:val="00516E27"/>
    <w:rsid w:val="005203E4"/>
    <w:rsid w:val="00521395"/>
    <w:rsid w:val="0052195C"/>
    <w:rsid w:val="0052247D"/>
    <w:rsid w:val="00523766"/>
    <w:rsid w:val="00523B1D"/>
    <w:rsid w:val="00525D4B"/>
    <w:rsid w:val="005305FD"/>
    <w:rsid w:val="005307EE"/>
    <w:rsid w:val="00531003"/>
    <w:rsid w:val="00531096"/>
    <w:rsid w:val="005310B1"/>
    <w:rsid w:val="005310CF"/>
    <w:rsid w:val="00531361"/>
    <w:rsid w:val="00531960"/>
    <w:rsid w:val="005322E6"/>
    <w:rsid w:val="00533D35"/>
    <w:rsid w:val="005349E7"/>
    <w:rsid w:val="00535CD1"/>
    <w:rsid w:val="00536606"/>
    <w:rsid w:val="005367C0"/>
    <w:rsid w:val="005374DC"/>
    <w:rsid w:val="00537B52"/>
    <w:rsid w:val="00537B9F"/>
    <w:rsid w:val="005404D8"/>
    <w:rsid w:val="00540638"/>
    <w:rsid w:val="00540F7B"/>
    <w:rsid w:val="00541ABF"/>
    <w:rsid w:val="00542147"/>
    <w:rsid w:val="00542D75"/>
    <w:rsid w:val="00545ACF"/>
    <w:rsid w:val="005463BA"/>
    <w:rsid w:val="00551358"/>
    <w:rsid w:val="00551D3A"/>
    <w:rsid w:val="00552004"/>
    <w:rsid w:val="0055339D"/>
    <w:rsid w:val="00555043"/>
    <w:rsid w:val="00555672"/>
    <w:rsid w:val="00555680"/>
    <w:rsid w:val="0055612A"/>
    <w:rsid w:val="005570BC"/>
    <w:rsid w:val="0055773D"/>
    <w:rsid w:val="00557C64"/>
    <w:rsid w:val="00560575"/>
    <w:rsid w:val="00560AC2"/>
    <w:rsid w:val="005613F2"/>
    <w:rsid w:val="00561836"/>
    <w:rsid w:val="00562FEA"/>
    <w:rsid w:val="005633F3"/>
    <w:rsid w:val="005645C9"/>
    <w:rsid w:val="00564619"/>
    <w:rsid w:val="0056473B"/>
    <w:rsid w:val="00566179"/>
    <w:rsid w:val="00570C82"/>
    <w:rsid w:val="00570F4D"/>
    <w:rsid w:val="00571AFA"/>
    <w:rsid w:val="00572263"/>
    <w:rsid w:val="00572F5A"/>
    <w:rsid w:val="00572F5E"/>
    <w:rsid w:val="00573ADC"/>
    <w:rsid w:val="00574F8D"/>
    <w:rsid w:val="00575A0D"/>
    <w:rsid w:val="00575B93"/>
    <w:rsid w:val="00576B9B"/>
    <w:rsid w:val="00576BE3"/>
    <w:rsid w:val="0058107C"/>
    <w:rsid w:val="00582543"/>
    <w:rsid w:val="005848AA"/>
    <w:rsid w:val="0058670D"/>
    <w:rsid w:val="0058683A"/>
    <w:rsid w:val="00587823"/>
    <w:rsid w:val="0059231B"/>
    <w:rsid w:val="00593BEB"/>
    <w:rsid w:val="00594C69"/>
    <w:rsid w:val="00595482"/>
    <w:rsid w:val="00596067"/>
    <w:rsid w:val="0059683E"/>
    <w:rsid w:val="00596C7E"/>
    <w:rsid w:val="005A0A19"/>
    <w:rsid w:val="005A29CE"/>
    <w:rsid w:val="005A465F"/>
    <w:rsid w:val="005A4B75"/>
    <w:rsid w:val="005A5617"/>
    <w:rsid w:val="005A5C7A"/>
    <w:rsid w:val="005A6164"/>
    <w:rsid w:val="005A6979"/>
    <w:rsid w:val="005A7B27"/>
    <w:rsid w:val="005A7C00"/>
    <w:rsid w:val="005B0296"/>
    <w:rsid w:val="005B0C1E"/>
    <w:rsid w:val="005B0DE9"/>
    <w:rsid w:val="005B13D5"/>
    <w:rsid w:val="005B2230"/>
    <w:rsid w:val="005B34D5"/>
    <w:rsid w:val="005B3D01"/>
    <w:rsid w:val="005B5153"/>
    <w:rsid w:val="005B5163"/>
    <w:rsid w:val="005B6400"/>
    <w:rsid w:val="005B6AB3"/>
    <w:rsid w:val="005B7728"/>
    <w:rsid w:val="005C0C8E"/>
    <w:rsid w:val="005C1382"/>
    <w:rsid w:val="005C1F43"/>
    <w:rsid w:val="005C20CA"/>
    <w:rsid w:val="005C228E"/>
    <w:rsid w:val="005C303D"/>
    <w:rsid w:val="005C3E1C"/>
    <w:rsid w:val="005C49F5"/>
    <w:rsid w:val="005C56A7"/>
    <w:rsid w:val="005C6232"/>
    <w:rsid w:val="005C684C"/>
    <w:rsid w:val="005C79B0"/>
    <w:rsid w:val="005D12EF"/>
    <w:rsid w:val="005D1F7C"/>
    <w:rsid w:val="005D2914"/>
    <w:rsid w:val="005D36DF"/>
    <w:rsid w:val="005D38D9"/>
    <w:rsid w:val="005D4C6A"/>
    <w:rsid w:val="005D52CE"/>
    <w:rsid w:val="005D590D"/>
    <w:rsid w:val="005D7028"/>
    <w:rsid w:val="005D73EA"/>
    <w:rsid w:val="005D7DF1"/>
    <w:rsid w:val="005E003A"/>
    <w:rsid w:val="005E0B19"/>
    <w:rsid w:val="005E1891"/>
    <w:rsid w:val="005E190F"/>
    <w:rsid w:val="005E3654"/>
    <w:rsid w:val="005E3C93"/>
    <w:rsid w:val="005E3E89"/>
    <w:rsid w:val="005E5644"/>
    <w:rsid w:val="005E5EDF"/>
    <w:rsid w:val="005E5EFB"/>
    <w:rsid w:val="005E5F4B"/>
    <w:rsid w:val="005E682A"/>
    <w:rsid w:val="005E6FE2"/>
    <w:rsid w:val="005F02BF"/>
    <w:rsid w:val="005F2530"/>
    <w:rsid w:val="005F2898"/>
    <w:rsid w:val="005F28AB"/>
    <w:rsid w:val="005F391E"/>
    <w:rsid w:val="005F3E95"/>
    <w:rsid w:val="005F6724"/>
    <w:rsid w:val="005F76ED"/>
    <w:rsid w:val="005F7DA6"/>
    <w:rsid w:val="00600EAD"/>
    <w:rsid w:val="00602A3F"/>
    <w:rsid w:val="00603415"/>
    <w:rsid w:val="00603536"/>
    <w:rsid w:val="00603AB1"/>
    <w:rsid w:val="0060429B"/>
    <w:rsid w:val="00604E83"/>
    <w:rsid w:val="00605D83"/>
    <w:rsid w:val="006064D7"/>
    <w:rsid w:val="00607C4C"/>
    <w:rsid w:val="0061005B"/>
    <w:rsid w:val="00610FF1"/>
    <w:rsid w:val="006114E5"/>
    <w:rsid w:val="00611AA8"/>
    <w:rsid w:val="00612381"/>
    <w:rsid w:val="006123A6"/>
    <w:rsid w:val="00613FB7"/>
    <w:rsid w:val="00614D1F"/>
    <w:rsid w:val="006154BF"/>
    <w:rsid w:val="00615DEE"/>
    <w:rsid w:val="006163CE"/>
    <w:rsid w:val="00617317"/>
    <w:rsid w:val="00617B0B"/>
    <w:rsid w:val="00620463"/>
    <w:rsid w:val="00620A40"/>
    <w:rsid w:val="00620B5A"/>
    <w:rsid w:val="0062127E"/>
    <w:rsid w:val="00621ECD"/>
    <w:rsid w:val="006231DB"/>
    <w:rsid w:val="00624A4E"/>
    <w:rsid w:val="006252AD"/>
    <w:rsid w:val="00625526"/>
    <w:rsid w:val="00627530"/>
    <w:rsid w:val="006304E3"/>
    <w:rsid w:val="006308F9"/>
    <w:rsid w:val="006314A6"/>
    <w:rsid w:val="00631585"/>
    <w:rsid w:val="0063187C"/>
    <w:rsid w:val="00631B40"/>
    <w:rsid w:val="00631F40"/>
    <w:rsid w:val="00632A47"/>
    <w:rsid w:val="0063310D"/>
    <w:rsid w:val="006331B5"/>
    <w:rsid w:val="00633F64"/>
    <w:rsid w:val="0063417E"/>
    <w:rsid w:val="00634663"/>
    <w:rsid w:val="00635375"/>
    <w:rsid w:val="0063685A"/>
    <w:rsid w:val="006370B9"/>
    <w:rsid w:val="00637EA3"/>
    <w:rsid w:val="00640052"/>
    <w:rsid w:val="00641084"/>
    <w:rsid w:val="00643164"/>
    <w:rsid w:val="00643234"/>
    <w:rsid w:val="006435C5"/>
    <w:rsid w:val="0064406A"/>
    <w:rsid w:val="006447CB"/>
    <w:rsid w:val="00644824"/>
    <w:rsid w:val="00644FB0"/>
    <w:rsid w:val="006458C3"/>
    <w:rsid w:val="006462A4"/>
    <w:rsid w:val="006462AC"/>
    <w:rsid w:val="00646C1C"/>
    <w:rsid w:val="00647092"/>
    <w:rsid w:val="006479FB"/>
    <w:rsid w:val="0065019F"/>
    <w:rsid w:val="006507DD"/>
    <w:rsid w:val="00651D8B"/>
    <w:rsid w:val="00652932"/>
    <w:rsid w:val="00652E9C"/>
    <w:rsid w:val="00653727"/>
    <w:rsid w:val="00653D27"/>
    <w:rsid w:val="006557F4"/>
    <w:rsid w:val="00655930"/>
    <w:rsid w:val="00660F05"/>
    <w:rsid w:val="00663C14"/>
    <w:rsid w:val="00663CEC"/>
    <w:rsid w:val="00663CF3"/>
    <w:rsid w:val="00667B80"/>
    <w:rsid w:val="00670EE4"/>
    <w:rsid w:val="006726B8"/>
    <w:rsid w:val="00672BDF"/>
    <w:rsid w:val="006742B2"/>
    <w:rsid w:val="00674F1B"/>
    <w:rsid w:val="00677284"/>
    <w:rsid w:val="00677957"/>
    <w:rsid w:val="00681F8C"/>
    <w:rsid w:val="006821DD"/>
    <w:rsid w:val="00682FDE"/>
    <w:rsid w:val="0068322A"/>
    <w:rsid w:val="00683C44"/>
    <w:rsid w:val="006846DF"/>
    <w:rsid w:val="00684B60"/>
    <w:rsid w:val="006865AA"/>
    <w:rsid w:val="0068674C"/>
    <w:rsid w:val="006872AB"/>
    <w:rsid w:val="006872C1"/>
    <w:rsid w:val="00687937"/>
    <w:rsid w:val="00687B73"/>
    <w:rsid w:val="00692C24"/>
    <w:rsid w:val="00693AAF"/>
    <w:rsid w:val="00693F1F"/>
    <w:rsid w:val="006944D9"/>
    <w:rsid w:val="006960AE"/>
    <w:rsid w:val="0069653E"/>
    <w:rsid w:val="00696A09"/>
    <w:rsid w:val="00696AEF"/>
    <w:rsid w:val="006971A9"/>
    <w:rsid w:val="006A04BF"/>
    <w:rsid w:val="006A052D"/>
    <w:rsid w:val="006A0718"/>
    <w:rsid w:val="006A0A69"/>
    <w:rsid w:val="006A1C1D"/>
    <w:rsid w:val="006A3E4C"/>
    <w:rsid w:val="006A5095"/>
    <w:rsid w:val="006A6070"/>
    <w:rsid w:val="006A613F"/>
    <w:rsid w:val="006A7215"/>
    <w:rsid w:val="006B01E7"/>
    <w:rsid w:val="006B09BD"/>
    <w:rsid w:val="006B0F80"/>
    <w:rsid w:val="006B26C1"/>
    <w:rsid w:val="006B35A2"/>
    <w:rsid w:val="006B3891"/>
    <w:rsid w:val="006B3F7C"/>
    <w:rsid w:val="006B42A2"/>
    <w:rsid w:val="006B4594"/>
    <w:rsid w:val="006B4E76"/>
    <w:rsid w:val="006B51B4"/>
    <w:rsid w:val="006B59AE"/>
    <w:rsid w:val="006B5B3D"/>
    <w:rsid w:val="006B5F4F"/>
    <w:rsid w:val="006B6C5A"/>
    <w:rsid w:val="006B7924"/>
    <w:rsid w:val="006C05EA"/>
    <w:rsid w:val="006C0E70"/>
    <w:rsid w:val="006C1989"/>
    <w:rsid w:val="006C35C2"/>
    <w:rsid w:val="006C369A"/>
    <w:rsid w:val="006C3835"/>
    <w:rsid w:val="006C3887"/>
    <w:rsid w:val="006C424F"/>
    <w:rsid w:val="006C7BE4"/>
    <w:rsid w:val="006D0A4F"/>
    <w:rsid w:val="006D0F13"/>
    <w:rsid w:val="006D15E0"/>
    <w:rsid w:val="006D1A46"/>
    <w:rsid w:val="006D2563"/>
    <w:rsid w:val="006D2A67"/>
    <w:rsid w:val="006D38C7"/>
    <w:rsid w:val="006D5FF5"/>
    <w:rsid w:val="006D6176"/>
    <w:rsid w:val="006D6241"/>
    <w:rsid w:val="006D7337"/>
    <w:rsid w:val="006D7F75"/>
    <w:rsid w:val="006E0126"/>
    <w:rsid w:val="006E15E6"/>
    <w:rsid w:val="006E2A12"/>
    <w:rsid w:val="006E3BC7"/>
    <w:rsid w:val="006E5344"/>
    <w:rsid w:val="006E602C"/>
    <w:rsid w:val="006E6B51"/>
    <w:rsid w:val="006E712A"/>
    <w:rsid w:val="006E780A"/>
    <w:rsid w:val="006E7EF8"/>
    <w:rsid w:val="006F01F9"/>
    <w:rsid w:val="006F0420"/>
    <w:rsid w:val="006F0D27"/>
    <w:rsid w:val="006F1598"/>
    <w:rsid w:val="006F1F49"/>
    <w:rsid w:val="006F2CB2"/>
    <w:rsid w:val="006F2F6B"/>
    <w:rsid w:val="006F35BF"/>
    <w:rsid w:val="006F37EF"/>
    <w:rsid w:val="006F4063"/>
    <w:rsid w:val="006F42B5"/>
    <w:rsid w:val="006F482A"/>
    <w:rsid w:val="006F529E"/>
    <w:rsid w:val="006F55CF"/>
    <w:rsid w:val="006F5615"/>
    <w:rsid w:val="006F5B03"/>
    <w:rsid w:val="006F5C56"/>
    <w:rsid w:val="006F5EF1"/>
    <w:rsid w:val="006F637D"/>
    <w:rsid w:val="006F690A"/>
    <w:rsid w:val="00700A20"/>
    <w:rsid w:val="00701484"/>
    <w:rsid w:val="0070172B"/>
    <w:rsid w:val="007017A6"/>
    <w:rsid w:val="00702523"/>
    <w:rsid w:val="0070309C"/>
    <w:rsid w:val="0070328F"/>
    <w:rsid w:val="007040B6"/>
    <w:rsid w:val="0070463B"/>
    <w:rsid w:val="007050B7"/>
    <w:rsid w:val="00705AEC"/>
    <w:rsid w:val="00706084"/>
    <w:rsid w:val="00706B3A"/>
    <w:rsid w:val="00711349"/>
    <w:rsid w:val="00711397"/>
    <w:rsid w:val="00711B3B"/>
    <w:rsid w:val="00712172"/>
    <w:rsid w:val="00712AEC"/>
    <w:rsid w:val="00713691"/>
    <w:rsid w:val="00714719"/>
    <w:rsid w:val="007156F5"/>
    <w:rsid w:val="00717D55"/>
    <w:rsid w:val="007204AC"/>
    <w:rsid w:val="0072078D"/>
    <w:rsid w:val="00720A96"/>
    <w:rsid w:val="00720E14"/>
    <w:rsid w:val="00721BF1"/>
    <w:rsid w:val="00721FC6"/>
    <w:rsid w:val="00722AD8"/>
    <w:rsid w:val="0072331E"/>
    <w:rsid w:val="00724F15"/>
    <w:rsid w:val="007257B0"/>
    <w:rsid w:val="00725882"/>
    <w:rsid w:val="00725EDC"/>
    <w:rsid w:val="00726042"/>
    <w:rsid w:val="0072642C"/>
    <w:rsid w:val="00727063"/>
    <w:rsid w:val="0072711D"/>
    <w:rsid w:val="0073233F"/>
    <w:rsid w:val="00734EF2"/>
    <w:rsid w:val="0073535E"/>
    <w:rsid w:val="00736120"/>
    <w:rsid w:val="0073667B"/>
    <w:rsid w:val="007370E4"/>
    <w:rsid w:val="00737693"/>
    <w:rsid w:val="007378A2"/>
    <w:rsid w:val="007378C8"/>
    <w:rsid w:val="00737DD3"/>
    <w:rsid w:val="00740E82"/>
    <w:rsid w:val="00741BB5"/>
    <w:rsid w:val="00741E62"/>
    <w:rsid w:val="00741F85"/>
    <w:rsid w:val="0074371A"/>
    <w:rsid w:val="00743A36"/>
    <w:rsid w:val="00743ADB"/>
    <w:rsid w:val="00743BFA"/>
    <w:rsid w:val="00743C51"/>
    <w:rsid w:val="00744439"/>
    <w:rsid w:val="007444FD"/>
    <w:rsid w:val="00744820"/>
    <w:rsid w:val="00744866"/>
    <w:rsid w:val="00744AB7"/>
    <w:rsid w:val="00745726"/>
    <w:rsid w:val="0074679C"/>
    <w:rsid w:val="0074697E"/>
    <w:rsid w:val="00747B4B"/>
    <w:rsid w:val="00747C0F"/>
    <w:rsid w:val="00747FEF"/>
    <w:rsid w:val="00750609"/>
    <w:rsid w:val="0075246F"/>
    <w:rsid w:val="007527ED"/>
    <w:rsid w:val="007528DA"/>
    <w:rsid w:val="00752B57"/>
    <w:rsid w:val="007539FA"/>
    <w:rsid w:val="00754419"/>
    <w:rsid w:val="0075588F"/>
    <w:rsid w:val="00756506"/>
    <w:rsid w:val="0075654D"/>
    <w:rsid w:val="00756B41"/>
    <w:rsid w:val="00757011"/>
    <w:rsid w:val="00757155"/>
    <w:rsid w:val="00757BEF"/>
    <w:rsid w:val="00757C60"/>
    <w:rsid w:val="00760188"/>
    <w:rsid w:val="00760EB9"/>
    <w:rsid w:val="007616ED"/>
    <w:rsid w:val="007617F9"/>
    <w:rsid w:val="00761DC5"/>
    <w:rsid w:val="007639D1"/>
    <w:rsid w:val="00765FB7"/>
    <w:rsid w:val="00770156"/>
    <w:rsid w:val="00771AD0"/>
    <w:rsid w:val="007726DD"/>
    <w:rsid w:val="00772744"/>
    <w:rsid w:val="00774686"/>
    <w:rsid w:val="00774C45"/>
    <w:rsid w:val="00774C50"/>
    <w:rsid w:val="00774E4C"/>
    <w:rsid w:val="00775237"/>
    <w:rsid w:val="0077556D"/>
    <w:rsid w:val="00776A7A"/>
    <w:rsid w:val="00776D3F"/>
    <w:rsid w:val="0077736A"/>
    <w:rsid w:val="00777A37"/>
    <w:rsid w:val="00777BF0"/>
    <w:rsid w:val="00777EA8"/>
    <w:rsid w:val="00780776"/>
    <w:rsid w:val="0078268A"/>
    <w:rsid w:val="00782986"/>
    <w:rsid w:val="00783C98"/>
    <w:rsid w:val="00783FD2"/>
    <w:rsid w:val="007858DC"/>
    <w:rsid w:val="0078668F"/>
    <w:rsid w:val="007871F9"/>
    <w:rsid w:val="007877A8"/>
    <w:rsid w:val="00787A25"/>
    <w:rsid w:val="007918B3"/>
    <w:rsid w:val="00792EDF"/>
    <w:rsid w:val="00793AE8"/>
    <w:rsid w:val="00795C93"/>
    <w:rsid w:val="00795D0E"/>
    <w:rsid w:val="0079730B"/>
    <w:rsid w:val="00797AC8"/>
    <w:rsid w:val="007A40A6"/>
    <w:rsid w:val="007A44BF"/>
    <w:rsid w:val="007A4732"/>
    <w:rsid w:val="007A59B1"/>
    <w:rsid w:val="007A5FA7"/>
    <w:rsid w:val="007A68FB"/>
    <w:rsid w:val="007B0043"/>
    <w:rsid w:val="007B035D"/>
    <w:rsid w:val="007B06A5"/>
    <w:rsid w:val="007B0966"/>
    <w:rsid w:val="007B10EE"/>
    <w:rsid w:val="007B11DF"/>
    <w:rsid w:val="007B2AFB"/>
    <w:rsid w:val="007B2DA4"/>
    <w:rsid w:val="007B6244"/>
    <w:rsid w:val="007B6A56"/>
    <w:rsid w:val="007B7A15"/>
    <w:rsid w:val="007C133C"/>
    <w:rsid w:val="007C18E8"/>
    <w:rsid w:val="007C2139"/>
    <w:rsid w:val="007C29D3"/>
    <w:rsid w:val="007C3D94"/>
    <w:rsid w:val="007C5862"/>
    <w:rsid w:val="007C719C"/>
    <w:rsid w:val="007C72B0"/>
    <w:rsid w:val="007C7384"/>
    <w:rsid w:val="007C7EBE"/>
    <w:rsid w:val="007D0ACC"/>
    <w:rsid w:val="007D11A2"/>
    <w:rsid w:val="007D215D"/>
    <w:rsid w:val="007D2B50"/>
    <w:rsid w:val="007D2D96"/>
    <w:rsid w:val="007D379E"/>
    <w:rsid w:val="007D3904"/>
    <w:rsid w:val="007D3FCD"/>
    <w:rsid w:val="007D44ED"/>
    <w:rsid w:val="007D45E7"/>
    <w:rsid w:val="007D48D7"/>
    <w:rsid w:val="007D4AA4"/>
    <w:rsid w:val="007D5AF5"/>
    <w:rsid w:val="007D5E2E"/>
    <w:rsid w:val="007D7924"/>
    <w:rsid w:val="007D7E2F"/>
    <w:rsid w:val="007E0820"/>
    <w:rsid w:val="007E4006"/>
    <w:rsid w:val="007E5B6D"/>
    <w:rsid w:val="007E61D8"/>
    <w:rsid w:val="007E6772"/>
    <w:rsid w:val="007E697F"/>
    <w:rsid w:val="007E6B7D"/>
    <w:rsid w:val="007E7821"/>
    <w:rsid w:val="007F0D5C"/>
    <w:rsid w:val="007F0F3A"/>
    <w:rsid w:val="007F1B25"/>
    <w:rsid w:val="007F263E"/>
    <w:rsid w:val="007F3060"/>
    <w:rsid w:val="007F3D7A"/>
    <w:rsid w:val="007F59C3"/>
    <w:rsid w:val="007F5C3F"/>
    <w:rsid w:val="007F5D87"/>
    <w:rsid w:val="007F5DC6"/>
    <w:rsid w:val="007F623C"/>
    <w:rsid w:val="007F7A5C"/>
    <w:rsid w:val="008006A3"/>
    <w:rsid w:val="00801DB5"/>
    <w:rsid w:val="00802951"/>
    <w:rsid w:val="00802C36"/>
    <w:rsid w:val="0080593A"/>
    <w:rsid w:val="0080724A"/>
    <w:rsid w:val="00807499"/>
    <w:rsid w:val="0080778D"/>
    <w:rsid w:val="0080796E"/>
    <w:rsid w:val="00807A2F"/>
    <w:rsid w:val="00807D6A"/>
    <w:rsid w:val="00807E51"/>
    <w:rsid w:val="00807E6B"/>
    <w:rsid w:val="00807F08"/>
    <w:rsid w:val="00810C81"/>
    <w:rsid w:val="00811882"/>
    <w:rsid w:val="00812445"/>
    <w:rsid w:val="008128A5"/>
    <w:rsid w:val="00813953"/>
    <w:rsid w:val="00813B78"/>
    <w:rsid w:val="00813E5E"/>
    <w:rsid w:val="008150A6"/>
    <w:rsid w:val="008164FB"/>
    <w:rsid w:val="00816768"/>
    <w:rsid w:val="008168CF"/>
    <w:rsid w:val="008174B1"/>
    <w:rsid w:val="00820973"/>
    <w:rsid w:val="0082254D"/>
    <w:rsid w:val="0082366D"/>
    <w:rsid w:val="008238E1"/>
    <w:rsid w:val="0082643B"/>
    <w:rsid w:val="00826654"/>
    <w:rsid w:val="00830749"/>
    <w:rsid w:val="008314B4"/>
    <w:rsid w:val="0083302A"/>
    <w:rsid w:val="008331C2"/>
    <w:rsid w:val="008334D0"/>
    <w:rsid w:val="00834A64"/>
    <w:rsid w:val="00834C82"/>
    <w:rsid w:val="00835050"/>
    <w:rsid w:val="008356E5"/>
    <w:rsid w:val="00837246"/>
    <w:rsid w:val="00837E55"/>
    <w:rsid w:val="00840FAF"/>
    <w:rsid w:val="008415C5"/>
    <w:rsid w:val="00841F65"/>
    <w:rsid w:val="00843042"/>
    <w:rsid w:val="0084403A"/>
    <w:rsid w:val="0084536D"/>
    <w:rsid w:val="00846E77"/>
    <w:rsid w:val="00847525"/>
    <w:rsid w:val="00847D2D"/>
    <w:rsid w:val="00847F52"/>
    <w:rsid w:val="0085216A"/>
    <w:rsid w:val="00852307"/>
    <w:rsid w:val="00853D1F"/>
    <w:rsid w:val="00854DBD"/>
    <w:rsid w:val="00855495"/>
    <w:rsid w:val="00855B6A"/>
    <w:rsid w:val="00855C01"/>
    <w:rsid w:val="008576F8"/>
    <w:rsid w:val="00860B9A"/>
    <w:rsid w:val="00861207"/>
    <w:rsid w:val="008616D5"/>
    <w:rsid w:val="00861D58"/>
    <w:rsid w:val="008630B7"/>
    <w:rsid w:val="00863751"/>
    <w:rsid w:val="00863A13"/>
    <w:rsid w:val="00863DF1"/>
    <w:rsid w:val="00864107"/>
    <w:rsid w:val="00864396"/>
    <w:rsid w:val="00865227"/>
    <w:rsid w:val="008654CB"/>
    <w:rsid w:val="0086627E"/>
    <w:rsid w:val="00870A79"/>
    <w:rsid w:val="008713FA"/>
    <w:rsid w:val="0087256F"/>
    <w:rsid w:val="00872606"/>
    <w:rsid w:val="00872F30"/>
    <w:rsid w:val="00873E5E"/>
    <w:rsid w:val="00874104"/>
    <w:rsid w:val="0087500C"/>
    <w:rsid w:val="00875D45"/>
    <w:rsid w:val="0087618B"/>
    <w:rsid w:val="00876714"/>
    <w:rsid w:val="0088160A"/>
    <w:rsid w:val="008823EE"/>
    <w:rsid w:val="00883CA2"/>
    <w:rsid w:val="00883D45"/>
    <w:rsid w:val="00884AB2"/>
    <w:rsid w:val="00885491"/>
    <w:rsid w:val="00885B03"/>
    <w:rsid w:val="00885E68"/>
    <w:rsid w:val="00885ED6"/>
    <w:rsid w:val="00886564"/>
    <w:rsid w:val="008875A7"/>
    <w:rsid w:val="0088799D"/>
    <w:rsid w:val="00887AED"/>
    <w:rsid w:val="008916DB"/>
    <w:rsid w:val="00891907"/>
    <w:rsid w:val="008920B5"/>
    <w:rsid w:val="00893B7A"/>
    <w:rsid w:val="0089403E"/>
    <w:rsid w:val="00894859"/>
    <w:rsid w:val="00895095"/>
    <w:rsid w:val="00895630"/>
    <w:rsid w:val="008956A1"/>
    <w:rsid w:val="0089586D"/>
    <w:rsid w:val="00896916"/>
    <w:rsid w:val="00896AC5"/>
    <w:rsid w:val="008A037E"/>
    <w:rsid w:val="008A1E79"/>
    <w:rsid w:val="008A3D75"/>
    <w:rsid w:val="008A4717"/>
    <w:rsid w:val="008A4C7B"/>
    <w:rsid w:val="008A4CAF"/>
    <w:rsid w:val="008A4CF3"/>
    <w:rsid w:val="008A6876"/>
    <w:rsid w:val="008A7FF4"/>
    <w:rsid w:val="008B0698"/>
    <w:rsid w:val="008B0AAA"/>
    <w:rsid w:val="008B0E34"/>
    <w:rsid w:val="008B11D0"/>
    <w:rsid w:val="008B1D0F"/>
    <w:rsid w:val="008B3227"/>
    <w:rsid w:val="008B3B6E"/>
    <w:rsid w:val="008B43D8"/>
    <w:rsid w:val="008B4535"/>
    <w:rsid w:val="008B48F7"/>
    <w:rsid w:val="008B49BA"/>
    <w:rsid w:val="008B4F3C"/>
    <w:rsid w:val="008B605F"/>
    <w:rsid w:val="008B6D40"/>
    <w:rsid w:val="008C0240"/>
    <w:rsid w:val="008C323B"/>
    <w:rsid w:val="008C3E70"/>
    <w:rsid w:val="008C3FFD"/>
    <w:rsid w:val="008C41BC"/>
    <w:rsid w:val="008C41D4"/>
    <w:rsid w:val="008C4D4A"/>
    <w:rsid w:val="008C53FA"/>
    <w:rsid w:val="008C7307"/>
    <w:rsid w:val="008C75D8"/>
    <w:rsid w:val="008D05EC"/>
    <w:rsid w:val="008D0B04"/>
    <w:rsid w:val="008D0BD2"/>
    <w:rsid w:val="008D1BA3"/>
    <w:rsid w:val="008D27C6"/>
    <w:rsid w:val="008D3144"/>
    <w:rsid w:val="008D3E52"/>
    <w:rsid w:val="008D449D"/>
    <w:rsid w:val="008D6E4D"/>
    <w:rsid w:val="008E0C00"/>
    <w:rsid w:val="008E0F09"/>
    <w:rsid w:val="008E1D77"/>
    <w:rsid w:val="008E2345"/>
    <w:rsid w:val="008E3385"/>
    <w:rsid w:val="008E359B"/>
    <w:rsid w:val="008E3AC4"/>
    <w:rsid w:val="008E4324"/>
    <w:rsid w:val="008E4D6C"/>
    <w:rsid w:val="008E50E3"/>
    <w:rsid w:val="008E51BD"/>
    <w:rsid w:val="008E66B7"/>
    <w:rsid w:val="008E6FD0"/>
    <w:rsid w:val="008E72CA"/>
    <w:rsid w:val="008E758C"/>
    <w:rsid w:val="008E7670"/>
    <w:rsid w:val="008E7F16"/>
    <w:rsid w:val="008F009E"/>
    <w:rsid w:val="008F0406"/>
    <w:rsid w:val="008F2FDA"/>
    <w:rsid w:val="008F3C33"/>
    <w:rsid w:val="008F43FB"/>
    <w:rsid w:val="008F493A"/>
    <w:rsid w:val="008F5461"/>
    <w:rsid w:val="008F7F2B"/>
    <w:rsid w:val="00900382"/>
    <w:rsid w:val="009020D8"/>
    <w:rsid w:val="0090267D"/>
    <w:rsid w:val="00902D5A"/>
    <w:rsid w:val="0090375D"/>
    <w:rsid w:val="00904900"/>
    <w:rsid w:val="009056A9"/>
    <w:rsid w:val="00905799"/>
    <w:rsid w:val="009058CE"/>
    <w:rsid w:val="00906128"/>
    <w:rsid w:val="00906D50"/>
    <w:rsid w:val="00906FFD"/>
    <w:rsid w:val="00907E8E"/>
    <w:rsid w:val="009107DB"/>
    <w:rsid w:val="0091122C"/>
    <w:rsid w:val="00911682"/>
    <w:rsid w:val="00912376"/>
    <w:rsid w:val="00912DB2"/>
    <w:rsid w:val="00912EBB"/>
    <w:rsid w:val="00914409"/>
    <w:rsid w:val="009149A2"/>
    <w:rsid w:val="009167E5"/>
    <w:rsid w:val="00916F0A"/>
    <w:rsid w:val="00917B67"/>
    <w:rsid w:val="0092167B"/>
    <w:rsid w:val="009220C8"/>
    <w:rsid w:val="00923252"/>
    <w:rsid w:val="00923673"/>
    <w:rsid w:val="00924698"/>
    <w:rsid w:val="00924D9C"/>
    <w:rsid w:val="00925214"/>
    <w:rsid w:val="0092583F"/>
    <w:rsid w:val="00925AF0"/>
    <w:rsid w:val="00926360"/>
    <w:rsid w:val="00926486"/>
    <w:rsid w:val="009268F3"/>
    <w:rsid w:val="00926BDF"/>
    <w:rsid w:val="009272AD"/>
    <w:rsid w:val="009273D3"/>
    <w:rsid w:val="00927A29"/>
    <w:rsid w:val="00927C80"/>
    <w:rsid w:val="00930E6E"/>
    <w:rsid w:val="009326A7"/>
    <w:rsid w:val="00932A34"/>
    <w:rsid w:val="00934255"/>
    <w:rsid w:val="00934B6A"/>
    <w:rsid w:val="00935883"/>
    <w:rsid w:val="009360EB"/>
    <w:rsid w:val="00937174"/>
    <w:rsid w:val="0093737E"/>
    <w:rsid w:val="0093790D"/>
    <w:rsid w:val="00940913"/>
    <w:rsid w:val="00941653"/>
    <w:rsid w:val="00941752"/>
    <w:rsid w:val="00942818"/>
    <w:rsid w:val="00943687"/>
    <w:rsid w:val="00943892"/>
    <w:rsid w:val="00943988"/>
    <w:rsid w:val="00943DEA"/>
    <w:rsid w:val="009448D5"/>
    <w:rsid w:val="00945070"/>
    <w:rsid w:val="00946439"/>
    <w:rsid w:val="0094666F"/>
    <w:rsid w:val="009469FD"/>
    <w:rsid w:val="00947207"/>
    <w:rsid w:val="00947B61"/>
    <w:rsid w:val="00947C2D"/>
    <w:rsid w:val="009500F5"/>
    <w:rsid w:val="00950652"/>
    <w:rsid w:val="00951DDC"/>
    <w:rsid w:val="00952D42"/>
    <w:rsid w:val="00953AF5"/>
    <w:rsid w:val="00953C79"/>
    <w:rsid w:val="00954203"/>
    <w:rsid w:val="00955440"/>
    <w:rsid w:val="00955E87"/>
    <w:rsid w:val="00960D26"/>
    <w:rsid w:val="00961195"/>
    <w:rsid w:val="009612C1"/>
    <w:rsid w:val="00961455"/>
    <w:rsid w:val="00961638"/>
    <w:rsid w:val="0096247B"/>
    <w:rsid w:val="00962C6D"/>
    <w:rsid w:val="00962C96"/>
    <w:rsid w:val="00963128"/>
    <w:rsid w:val="00963B99"/>
    <w:rsid w:val="0096419D"/>
    <w:rsid w:val="0096420D"/>
    <w:rsid w:val="00964FE1"/>
    <w:rsid w:val="009653E7"/>
    <w:rsid w:val="00965C06"/>
    <w:rsid w:val="009660B7"/>
    <w:rsid w:val="00966CA6"/>
    <w:rsid w:val="00967C3F"/>
    <w:rsid w:val="00967DEE"/>
    <w:rsid w:val="00967F95"/>
    <w:rsid w:val="009702E4"/>
    <w:rsid w:val="00971EC1"/>
    <w:rsid w:val="00972DAB"/>
    <w:rsid w:val="00972ECD"/>
    <w:rsid w:val="009744C0"/>
    <w:rsid w:val="009745C5"/>
    <w:rsid w:val="009747C2"/>
    <w:rsid w:val="00974FA0"/>
    <w:rsid w:val="0097631B"/>
    <w:rsid w:val="00976AE6"/>
    <w:rsid w:val="00976FA8"/>
    <w:rsid w:val="009815DF"/>
    <w:rsid w:val="009817F9"/>
    <w:rsid w:val="00982409"/>
    <w:rsid w:val="0098265B"/>
    <w:rsid w:val="00982D9B"/>
    <w:rsid w:val="00983909"/>
    <w:rsid w:val="00984045"/>
    <w:rsid w:val="00984889"/>
    <w:rsid w:val="00984DF9"/>
    <w:rsid w:val="0098518D"/>
    <w:rsid w:val="009851EC"/>
    <w:rsid w:val="009852B9"/>
    <w:rsid w:val="00985529"/>
    <w:rsid w:val="009856E5"/>
    <w:rsid w:val="00985EEE"/>
    <w:rsid w:val="009862D6"/>
    <w:rsid w:val="00986402"/>
    <w:rsid w:val="00987A24"/>
    <w:rsid w:val="00987D0D"/>
    <w:rsid w:val="00990AED"/>
    <w:rsid w:val="009913A8"/>
    <w:rsid w:val="0099242C"/>
    <w:rsid w:val="009925FB"/>
    <w:rsid w:val="0099368C"/>
    <w:rsid w:val="00994130"/>
    <w:rsid w:val="00995727"/>
    <w:rsid w:val="00996032"/>
    <w:rsid w:val="009969D2"/>
    <w:rsid w:val="00997278"/>
    <w:rsid w:val="009977B5"/>
    <w:rsid w:val="00997E42"/>
    <w:rsid w:val="009A26AF"/>
    <w:rsid w:val="009A29B8"/>
    <w:rsid w:val="009A3FE7"/>
    <w:rsid w:val="009A45B0"/>
    <w:rsid w:val="009A48F3"/>
    <w:rsid w:val="009A54FC"/>
    <w:rsid w:val="009A55F2"/>
    <w:rsid w:val="009A60D6"/>
    <w:rsid w:val="009A6F6A"/>
    <w:rsid w:val="009A781F"/>
    <w:rsid w:val="009B05D2"/>
    <w:rsid w:val="009B1182"/>
    <w:rsid w:val="009B1C8B"/>
    <w:rsid w:val="009B21C8"/>
    <w:rsid w:val="009B2547"/>
    <w:rsid w:val="009B342A"/>
    <w:rsid w:val="009B3A9A"/>
    <w:rsid w:val="009B40EF"/>
    <w:rsid w:val="009B4B3B"/>
    <w:rsid w:val="009B4FE3"/>
    <w:rsid w:val="009B55DD"/>
    <w:rsid w:val="009B700B"/>
    <w:rsid w:val="009B73BA"/>
    <w:rsid w:val="009C0456"/>
    <w:rsid w:val="009C1176"/>
    <w:rsid w:val="009C31C7"/>
    <w:rsid w:val="009C578D"/>
    <w:rsid w:val="009C6B79"/>
    <w:rsid w:val="009D0DFE"/>
    <w:rsid w:val="009D0FF9"/>
    <w:rsid w:val="009D195E"/>
    <w:rsid w:val="009D1CAC"/>
    <w:rsid w:val="009D4CB4"/>
    <w:rsid w:val="009D71DC"/>
    <w:rsid w:val="009E040A"/>
    <w:rsid w:val="009E05BC"/>
    <w:rsid w:val="009E05EA"/>
    <w:rsid w:val="009E0FF8"/>
    <w:rsid w:val="009E1BCB"/>
    <w:rsid w:val="009E44C9"/>
    <w:rsid w:val="009E4B67"/>
    <w:rsid w:val="009E56C7"/>
    <w:rsid w:val="009E5BD3"/>
    <w:rsid w:val="009E5FF4"/>
    <w:rsid w:val="009E691C"/>
    <w:rsid w:val="009E737F"/>
    <w:rsid w:val="009E73C8"/>
    <w:rsid w:val="009E7728"/>
    <w:rsid w:val="009F0148"/>
    <w:rsid w:val="009F31E0"/>
    <w:rsid w:val="009F3590"/>
    <w:rsid w:val="009F37F5"/>
    <w:rsid w:val="009F3E47"/>
    <w:rsid w:val="009F4B2F"/>
    <w:rsid w:val="009F6180"/>
    <w:rsid w:val="009F623F"/>
    <w:rsid w:val="009F66AA"/>
    <w:rsid w:val="009F6E47"/>
    <w:rsid w:val="00A00673"/>
    <w:rsid w:val="00A00A24"/>
    <w:rsid w:val="00A00A2C"/>
    <w:rsid w:val="00A01DA6"/>
    <w:rsid w:val="00A02495"/>
    <w:rsid w:val="00A02FB4"/>
    <w:rsid w:val="00A03728"/>
    <w:rsid w:val="00A0372E"/>
    <w:rsid w:val="00A0382C"/>
    <w:rsid w:val="00A03C9A"/>
    <w:rsid w:val="00A04660"/>
    <w:rsid w:val="00A0567B"/>
    <w:rsid w:val="00A0567D"/>
    <w:rsid w:val="00A05B43"/>
    <w:rsid w:val="00A05DA6"/>
    <w:rsid w:val="00A066B0"/>
    <w:rsid w:val="00A07D4B"/>
    <w:rsid w:val="00A10A95"/>
    <w:rsid w:val="00A10B8B"/>
    <w:rsid w:val="00A10FCE"/>
    <w:rsid w:val="00A115ED"/>
    <w:rsid w:val="00A1188B"/>
    <w:rsid w:val="00A12F9F"/>
    <w:rsid w:val="00A12FBD"/>
    <w:rsid w:val="00A1300F"/>
    <w:rsid w:val="00A156F7"/>
    <w:rsid w:val="00A17037"/>
    <w:rsid w:val="00A17564"/>
    <w:rsid w:val="00A175A6"/>
    <w:rsid w:val="00A2069A"/>
    <w:rsid w:val="00A2071F"/>
    <w:rsid w:val="00A20E0E"/>
    <w:rsid w:val="00A223A0"/>
    <w:rsid w:val="00A231A7"/>
    <w:rsid w:val="00A2399E"/>
    <w:rsid w:val="00A23B5C"/>
    <w:rsid w:val="00A241E7"/>
    <w:rsid w:val="00A2453D"/>
    <w:rsid w:val="00A26118"/>
    <w:rsid w:val="00A26151"/>
    <w:rsid w:val="00A267DC"/>
    <w:rsid w:val="00A26A35"/>
    <w:rsid w:val="00A27191"/>
    <w:rsid w:val="00A27824"/>
    <w:rsid w:val="00A278E4"/>
    <w:rsid w:val="00A30F30"/>
    <w:rsid w:val="00A3153C"/>
    <w:rsid w:val="00A31B7C"/>
    <w:rsid w:val="00A320D5"/>
    <w:rsid w:val="00A3226D"/>
    <w:rsid w:val="00A3228B"/>
    <w:rsid w:val="00A325B4"/>
    <w:rsid w:val="00A32814"/>
    <w:rsid w:val="00A329ED"/>
    <w:rsid w:val="00A32EE3"/>
    <w:rsid w:val="00A33254"/>
    <w:rsid w:val="00A339EF"/>
    <w:rsid w:val="00A33D41"/>
    <w:rsid w:val="00A33FDE"/>
    <w:rsid w:val="00A35B8C"/>
    <w:rsid w:val="00A371C3"/>
    <w:rsid w:val="00A37420"/>
    <w:rsid w:val="00A37466"/>
    <w:rsid w:val="00A40F9E"/>
    <w:rsid w:val="00A418B1"/>
    <w:rsid w:val="00A41BA0"/>
    <w:rsid w:val="00A429D6"/>
    <w:rsid w:val="00A434B1"/>
    <w:rsid w:val="00A44DA3"/>
    <w:rsid w:val="00A45BC1"/>
    <w:rsid w:val="00A46BA6"/>
    <w:rsid w:val="00A47B4A"/>
    <w:rsid w:val="00A5186B"/>
    <w:rsid w:val="00A51E6C"/>
    <w:rsid w:val="00A52F08"/>
    <w:rsid w:val="00A52F5C"/>
    <w:rsid w:val="00A534CA"/>
    <w:rsid w:val="00A53595"/>
    <w:rsid w:val="00A5375B"/>
    <w:rsid w:val="00A53A9A"/>
    <w:rsid w:val="00A53E89"/>
    <w:rsid w:val="00A5474C"/>
    <w:rsid w:val="00A5495C"/>
    <w:rsid w:val="00A54D39"/>
    <w:rsid w:val="00A54EB0"/>
    <w:rsid w:val="00A5642D"/>
    <w:rsid w:val="00A57A54"/>
    <w:rsid w:val="00A57D49"/>
    <w:rsid w:val="00A60271"/>
    <w:rsid w:val="00A605C9"/>
    <w:rsid w:val="00A60DB6"/>
    <w:rsid w:val="00A628A8"/>
    <w:rsid w:val="00A63053"/>
    <w:rsid w:val="00A649DE"/>
    <w:rsid w:val="00A64FB0"/>
    <w:rsid w:val="00A6517B"/>
    <w:rsid w:val="00A659C6"/>
    <w:rsid w:val="00A65B75"/>
    <w:rsid w:val="00A66EC0"/>
    <w:rsid w:val="00A67D2F"/>
    <w:rsid w:val="00A7102F"/>
    <w:rsid w:val="00A71702"/>
    <w:rsid w:val="00A71975"/>
    <w:rsid w:val="00A721A5"/>
    <w:rsid w:val="00A7346C"/>
    <w:rsid w:val="00A73AD7"/>
    <w:rsid w:val="00A74DA1"/>
    <w:rsid w:val="00A76743"/>
    <w:rsid w:val="00A77116"/>
    <w:rsid w:val="00A77A72"/>
    <w:rsid w:val="00A80328"/>
    <w:rsid w:val="00A811D9"/>
    <w:rsid w:val="00A822BC"/>
    <w:rsid w:val="00A8289B"/>
    <w:rsid w:val="00A829C3"/>
    <w:rsid w:val="00A84696"/>
    <w:rsid w:val="00A86221"/>
    <w:rsid w:val="00A87221"/>
    <w:rsid w:val="00A8728E"/>
    <w:rsid w:val="00A9067E"/>
    <w:rsid w:val="00A90B12"/>
    <w:rsid w:val="00A91040"/>
    <w:rsid w:val="00A9151E"/>
    <w:rsid w:val="00A9206D"/>
    <w:rsid w:val="00A92152"/>
    <w:rsid w:val="00A925D9"/>
    <w:rsid w:val="00A9309F"/>
    <w:rsid w:val="00A94F12"/>
    <w:rsid w:val="00A96450"/>
    <w:rsid w:val="00A96AA0"/>
    <w:rsid w:val="00A97141"/>
    <w:rsid w:val="00A972B7"/>
    <w:rsid w:val="00A979FA"/>
    <w:rsid w:val="00A97FEC"/>
    <w:rsid w:val="00AA0677"/>
    <w:rsid w:val="00AA08FA"/>
    <w:rsid w:val="00AA0C40"/>
    <w:rsid w:val="00AA1D54"/>
    <w:rsid w:val="00AA1D64"/>
    <w:rsid w:val="00AA2301"/>
    <w:rsid w:val="00AA28AB"/>
    <w:rsid w:val="00AA2C4D"/>
    <w:rsid w:val="00AA33E9"/>
    <w:rsid w:val="00AA41DC"/>
    <w:rsid w:val="00AA4F77"/>
    <w:rsid w:val="00AA522D"/>
    <w:rsid w:val="00AA5F43"/>
    <w:rsid w:val="00AA6683"/>
    <w:rsid w:val="00AA6728"/>
    <w:rsid w:val="00AA6A2B"/>
    <w:rsid w:val="00AA6BFF"/>
    <w:rsid w:val="00AA6D70"/>
    <w:rsid w:val="00AA7625"/>
    <w:rsid w:val="00AA7A82"/>
    <w:rsid w:val="00AB13B0"/>
    <w:rsid w:val="00AB1433"/>
    <w:rsid w:val="00AB1886"/>
    <w:rsid w:val="00AB1AEF"/>
    <w:rsid w:val="00AB209F"/>
    <w:rsid w:val="00AB2786"/>
    <w:rsid w:val="00AB3225"/>
    <w:rsid w:val="00AB3237"/>
    <w:rsid w:val="00AB3B29"/>
    <w:rsid w:val="00AB403E"/>
    <w:rsid w:val="00AB425A"/>
    <w:rsid w:val="00AB4709"/>
    <w:rsid w:val="00AB475A"/>
    <w:rsid w:val="00AB4773"/>
    <w:rsid w:val="00AB4D9C"/>
    <w:rsid w:val="00AB4EF6"/>
    <w:rsid w:val="00AB54DE"/>
    <w:rsid w:val="00AB5AAC"/>
    <w:rsid w:val="00AB5CE1"/>
    <w:rsid w:val="00AB5E3A"/>
    <w:rsid w:val="00AB6CBE"/>
    <w:rsid w:val="00AB7A37"/>
    <w:rsid w:val="00AC14AA"/>
    <w:rsid w:val="00AC2C91"/>
    <w:rsid w:val="00AC3984"/>
    <w:rsid w:val="00AC4DF4"/>
    <w:rsid w:val="00AC4F09"/>
    <w:rsid w:val="00AC5BC4"/>
    <w:rsid w:val="00AC7B8C"/>
    <w:rsid w:val="00AD04F8"/>
    <w:rsid w:val="00AD1254"/>
    <w:rsid w:val="00AD1873"/>
    <w:rsid w:val="00AD276C"/>
    <w:rsid w:val="00AD31BA"/>
    <w:rsid w:val="00AD48D0"/>
    <w:rsid w:val="00AD4B47"/>
    <w:rsid w:val="00AD50C0"/>
    <w:rsid w:val="00AD5928"/>
    <w:rsid w:val="00AD5CCA"/>
    <w:rsid w:val="00AD69E5"/>
    <w:rsid w:val="00AD6FB4"/>
    <w:rsid w:val="00AE0057"/>
    <w:rsid w:val="00AE0384"/>
    <w:rsid w:val="00AE1460"/>
    <w:rsid w:val="00AE2DDE"/>
    <w:rsid w:val="00AE38C9"/>
    <w:rsid w:val="00AE3C54"/>
    <w:rsid w:val="00AE3E96"/>
    <w:rsid w:val="00AE3F33"/>
    <w:rsid w:val="00AE41D7"/>
    <w:rsid w:val="00AE4E7F"/>
    <w:rsid w:val="00AE50C7"/>
    <w:rsid w:val="00AE78BE"/>
    <w:rsid w:val="00AF0005"/>
    <w:rsid w:val="00AF1572"/>
    <w:rsid w:val="00AF1D06"/>
    <w:rsid w:val="00AF1D4B"/>
    <w:rsid w:val="00AF2895"/>
    <w:rsid w:val="00AF2AC0"/>
    <w:rsid w:val="00AF57FD"/>
    <w:rsid w:val="00AF5E30"/>
    <w:rsid w:val="00AF61C5"/>
    <w:rsid w:val="00AF692C"/>
    <w:rsid w:val="00AF724C"/>
    <w:rsid w:val="00AF7A9C"/>
    <w:rsid w:val="00B00634"/>
    <w:rsid w:val="00B00C28"/>
    <w:rsid w:val="00B02937"/>
    <w:rsid w:val="00B03155"/>
    <w:rsid w:val="00B04B1E"/>
    <w:rsid w:val="00B05BE8"/>
    <w:rsid w:val="00B06374"/>
    <w:rsid w:val="00B0779A"/>
    <w:rsid w:val="00B0799E"/>
    <w:rsid w:val="00B11B09"/>
    <w:rsid w:val="00B1251E"/>
    <w:rsid w:val="00B127A4"/>
    <w:rsid w:val="00B13298"/>
    <w:rsid w:val="00B135DC"/>
    <w:rsid w:val="00B13711"/>
    <w:rsid w:val="00B14302"/>
    <w:rsid w:val="00B144C7"/>
    <w:rsid w:val="00B14A75"/>
    <w:rsid w:val="00B1549F"/>
    <w:rsid w:val="00B17534"/>
    <w:rsid w:val="00B209AA"/>
    <w:rsid w:val="00B21361"/>
    <w:rsid w:val="00B214BD"/>
    <w:rsid w:val="00B229ED"/>
    <w:rsid w:val="00B23179"/>
    <w:rsid w:val="00B23210"/>
    <w:rsid w:val="00B235C0"/>
    <w:rsid w:val="00B23979"/>
    <w:rsid w:val="00B23C35"/>
    <w:rsid w:val="00B2437E"/>
    <w:rsid w:val="00B25008"/>
    <w:rsid w:val="00B2744C"/>
    <w:rsid w:val="00B27976"/>
    <w:rsid w:val="00B301D9"/>
    <w:rsid w:val="00B308C2"/>
    <w:rsid w:val="00B322B3"/>
    <w:rsid w:val="00B32525"/>
    <w:rsid w:val="00B3271D"/>
    <w:rsid w:val="00B32C68"/>
    <w:rsid w:val="00B33436"/>
    <w:rsid w:val="00B3392F"/>
    <w:rsid w:val="00B33DD4"/>
    <w:rsid w:val="00B34D65"/>
    <w:rsid w:val="00B34D69"/>
    <w:rsid w:val="00B34F3B"/>
    <w:rsid w:val="00B35014"/>
    <w:rsid w:val="00B35A01"/>
    <w:rsid w:val="00B360BE"/>
    <w:rsid w:val="00B366C1"/>
    <w:rsid w:val="00B376D0"/>
    <w:rsid w:val="00B414C3"/>
    <w:rsid w:val="00B4209A"/>
    <w:rsid w:val="00B421EF"/>
    <w:rsid w:val="00B42838"/>
    <w:rsid w:val="00B42D6E"/>
    <w:rsid w:val="00B431AE"/>
    <w:rsid w:val="00B4378A"/>
    <w:rsid w:val="00B4390D"/>
    <w:rsid w:val="00B43E02"/>
    <w:rsid w:val="00B452F9"/>
    <w:rsid w:val="00B470A7"/>
    <w:rsid w:val="00B47A4F"/>
    <w:rsid w:val="00B50357"/>
    <w:rsid w:val="00B519CA"/>
    <w:rsid w:val="00B51D62"/>
    <w:rsid w:val="00B53DDB"/>
    <w:rsid w:val="00B5592A"/>
    <w:rsid w:val="00B56032"/>
    <w:rsid w:val="00B561F8"/>
    <w:rsid w:val="00B56B41"/>
    <w:rsid w:val="00B57E88"/>
    <w:rsid w:val="00B614B7"/>
    <w:rsid w:val="00B61CE7"/>
    <w:rsid w:val="00B62DBF"/>
    <w:rsid w:val="00B63560"/>
    <w:rsid w:val="00B637DA"/>
    <w:rsid w:val="00B64F30"/>
    <w:rsid w:val="00B67745"/>
    <w:rsid w:val="00B67A90"/>
    <w:rsid w:val="00B702C8"/>
    <w:rsid w:val="00B71AF8"/>
    <w:rsid w:val="00B71F99"/>
    <w:rsid w:val="00B7318E"/>
    <w:rsid w:val="00B742E2"/>
    <w:rsid w:val="00B755EC"/>
    <w:rsid w:val="00B75CD0"/>
    <w:rsid w:val="00B762F4"/>
    <w:rsid w:val="00B76864"/>
    <w:rsid w:val="00B76E7C"/>
    <w:rsid w:val="00B8166B"/>
    <w:rsid w:val="00B82491"/>
    <w:rsid w:val="00B8387D"/>
    <w:rsid w:val="00B83909"/>
    <w:rsid w:val="00B86314"/>
    <w:rsid w:val="00B91227"/>
    <w:rsid w:val="00B9192A"/>
    <w:rsid w:val="00B92D97"/>
    <w:rsid w:val="00B92E7C"/>
    <w:rsid w:val="00B94209"/>
    <w:rsid w:val="00B94502"/>
    <w:rsid w:val="00B94B61"/>
    <w:rsid w:val="00B94FD9"/>
    <w:rsid w:val="00B954B4"/>
    <w:rsid w:val="00B95841"/>
    <w:rsid w:val="00B96591"/>
    <w:rsid w:val="00BA1475"/>
    <w:rsid w:val="00BA17B9"/>
    <w:rsid w:val="00BA2102"/>
    <w:rsid w:val="00BA23ED"/>
    <w:rsid w:val="00BA271A"/>
    <w:rsid w:val="00BA303E"/>
    <w:rsid w:val="00BA328C"/>
    <w:rsid w:val="00BA4159"/>
    <w:rsid w:val="00BA45E5"/>
    <w:rsid w:val="00BA4C3B"/>
    <w:rsid w:val="00BA4C65"/>
    <w:rsid w:val="00BA5D79"/>
    <w:rsid w:val="00BA711C"/>
    <w:rsid w:val="00BA713A"/>
    <w:rsid w:val="00BA77B0"/>
    <w:rsid w:val="00BB02C1"/>
    <w:rsid w:val="00BB103D"/>
    <w:rsid w:val="00BB1463"/>
    <w:rsid w:val="00BB1A28"/>
    <w:rsid w:val="00BB1F24"/>
    <w:rsid w:val="00BB3033"/>
    <w:rsid w:val="00BB4500"/>
    <w:rsid w:val="00BB4960"/>
    <w:rsid w:val="00BB4B88"/>
    <w:rsid w:val="00BB4DFE"/>
    <w:rsid w:val="00BB53EF"/>
    <w:rsid w:val="00BB73E7"/>
    <w:rsid w:val="00BC0010"/>
    <w:rsid w:val="00BC07E1"/>
    <w:rsid w:val="00BC0C10"/>
    <w:rsid w:val="00BC153D"/>
    <w:rsid w:val="00BC23E4"/>
    <w:rsid w:val="00BC4EE1"/>
    <w:rsid w:val="00BC57C7"/>
    <w:rsid w:val="00BC5A8D"/>
    <w:rsid w:val="00BC5D90"/>
    <w:rsid w:val="00BC6234"/>
    <w:rsid w:val="00BC6E52"/>
    <w:rsid w:val="00BC7E51"/>
    <w:rsid w:val="00BD0148"/>
    <w:rsid w:val="00BD1063"/>
    <w:rsid w:val="00BD112A"/>
    <w:rsid w:val="00BD1A77"/>
    <w:rsid w:val="00BD1DFC"/>
    <w:rsid w:val="00BD2E6F"/>
    <w:rsid w:val="00BD3D69"/>
    <w:rsid w:val="00BD53BA"/>
    <w:rsid w:val="00BD55C8"/>
    <w:rsid w:val="00BD74DB"/>
    <w:rsid w:val="00BE013E"/>
    <w:rsid w:val="00BE0E47"/>
    <w:rsid w:val="00BE13F1"/>
    <w:rsid w:val="00BE181A"/>
    <w:rsid w:val="00BE2EB1"/>
    <w:rsid w:val="00BE30A0"/>
    <w:rsid w:val="00BE33F5"/>
    <w:rsid w:val="00BE36D1"/>
    <w:rsid w:val="00BE423F"/>
    <w:rsid w:val="00BE46C5"/>
    <w:rsid w:val="00BE4C11"/>
    <w:rsid w:val="00BE5FFB"/>
    <w:rsid w:val="00BE6B8B"/>
    <w:rsid w:val="00BE6D4F"/>
    <w:rsid w:val="00BE762E"/>
    <w:rsid w:val="00BF1A86"/>
    <w:rsid w:val="00BF1F0B"/>
    <w:rsid w:val="00BF2442"/>
    <w:rsid w:val="00BF318C"/>
    <w:rsid w:val="00BF36CD"/>
    <w:rsid w:val="00BF3BA6"/>
    <w:rsid w:val="00BF3E00"/>
    <w:rsid w:val="00BF45F0"/>
    <w:rsid w:val="00BF5191"/>
    <w:rsid w:val="00BF7AAE"/>
    <w:rsid w:val="00C00940"/>
    <w:rsid w:val="00C00D2F"/>
    <w:rsid w:val="00C0193C"/>
    <w:rsid w:val="00C03182"/>
    <w:rsid w:val="00C041AF"/>
    <w:rsid w:val="00C05D53"/>
    <w:rsid w:val="00C066A7"/>
    <w:rsid w:val="00C075F1"/>
    <w:rsid w:val="00C077E0"/>
    <w:rsid w:val="00C078F8"/>
    <w:rsid w:val="00C07D78"/>
    <w:rsid w:val="00C111C9"/>
    <w:rsid w:val="00C121D4"/>
    <w:rsid w:val="00C12A69"/>
    <w:rsid w:val="00C138E9"/>
    <w:rsid w:val="00C138EB"/>
    <w:rsid w:val="00C13C54"/>
    <w:rsid w:val="00C14315"/>
    <w:rsid w:val="00C143AC"/>
    <w:rsid w:val="00C14B6F"/>
    <w:rsid w:val="00C14DF9"/>
    <w:rsid w:val="00C1512E"/>
    <w:rsid w:val="00C1541A"/>
    <w:rsid w:val="00C1557A"/>
    <w:rsid w:val="00C15E73"/>
    <w:rsid w:val="00C15F98"/>
    <w:rsid w:val="00C16368"/>
    <w:rsid w:val="00C16F9D"/>
    <w:rsid w:val="00C174B9"/>
    <w:rsid w:val="00C1750B"/>
    <w:rsid w:val="00C179EE"/>
    <w:rsid w:val="00C17FC3"/>
    <w:rsid w:val="00C204DE"/>
    <w:rsid w:val="00C21429"/>
    <w:rsid w:val="00C21648"/>
    <w:rsid w:val="00C2237F"/>
    <w:rsid w:val="00C2351F"/>
    <w:rsid w:val="00C23559"/>
    <w:rsid w:val="00C23E21"/>
    <w:rsid w:val="00C2595B"/>
    <w:rsid w:val="00C26758"/>
    <w:rsid w:val="00C269E2"/>
    <w:rsid w:val="00C27FDA"/>
    <w:rsid w:val="00C306FE"/>
    <w:rsid w:val="00C34443"/>
    <w:rsid w:val="00C34A41"/>
    <w:rsid w:val="00C34FE1"/>
    <w:rsid w:val="00C358B2"/>
    <w:rsid w:val="00C35FD4"/>
    <w:rsid w:val="00C36340"/>
    <w:rsid w:val="00C36EE9"/>
    <w:rsid w:val="00C3707B"/>
    <w:rsid w:val="00C40A34"/>
    <w:rsid w:val="00C40AF3"/>
    <w:rsid w:val="00C40BE3"/>
    <w:rsid w:val="00C4143B"/>
    <w:rsid w:val="00C41E05"/>
    <w:rsid w:val="00C42813"/>
    <w:rsid w:val="00C4338E"/>
    <w:rsid w:val="00C43A7E"/>
    <w:rsid w:val="00C44B50"/>
    <w:rsid w:val="00C45345"/>
    <w:rsid w:val="00C456B1"/>
    <w:rsid w:val="00C47794"/>
    <w:rsid w:val="00C47CB1"/>
    <w:rsid w:val="00C526B5"/>
    <w:rsid w:val="00C52973"/>
    <w:rsid w:val="00C54066"/>
    <w:rsid w:val="00C54BD2"/>
    <w:rsid w:val="00C55B41"/>
    <w:rsid w:val="00C574F9"/>
    <w:rsid w:val="00C5769E"/>
    <w:rsid w:val="00C579C0"/>
    <w:rsid w:val="00C57E43"/>
    <w:rsid w:val="00C60142"/>
    <w:rsid w:val="00C606CC"/>
    <w:rsid w:val="00C60857"/>
    <w:rsid w:val="00C62195"/>
    <w:rsid w:val="00C6596F"/>
    <w:rsid w:val="00C66455"/>
    <w:rsid w:val="00C66D4A"/>
    <w:rsid w:val="00C70C33"/>
    <w:rsid w:val="00C7195C"/>
    <w:rsid w:val="00C71BAE"/>
    <w:rsid w:val="00C726A8"/>
    <w:rsid w:val="00C728C1"/>
    <w:rsid w:val="00C72FED"/>
    <w:rsid w:val="00C7652F"/>
    <w:rsid w:val="00C76B4B"/>
    <w:rsid w:val="00C77D16"/>
    <w:rsid w:val="00C77EBE"/>
    <w:rsid w:val="00C822DC"/>
    <w:rsid w:val="00C825B5"/>
    <w:rsid w:val="00C82969"/>
    <w:rsid w:val="00C83FC1"/>
    <w:rsid w:val="00C84670"/>
    <w:rsid w:val="00C848F7"/>
    <w:rsid w:val="00C86207"/>
    <w:rsid w:val="00C87593"/>
    <w:rsid w:val="00C879B4"/>
    <w:rsid w:val="00C87E95"/>
    <w:rsid w:val="00C9004C"/>
    <w:rsid w:val="00C90492"/>
    <w:rsid w:val="00C92105"/>
    <w:rsid w:val="00C93609"/>
    <w:rsid w:val="00C94583"/>
    <w:rsid w:val="00C945A6"/>
    <w:rsid w:val="00C945D1"/>
    <w:rsid w:val="00C94BB9"/>
    <w:rsid w:val="00C94C3C"/>
    <w:rsid w:val="00C95CDA"/>
    <w:rsid w:val="00C96119"/>
    <w:rsid w:val="00C969BA"/>
    <w:rsid w:val="00C978D1"/>
    <w:rsid w:val="00C97E67"/>
    <w:rsid w:val="00CA10A0"/>
    <w:rsid w:val="00CA3C03"/>
    <w:rsid w:val="00CA4335"/>
    <w:rsid w:val="00CA6749"/>
    <w:rsid w:val="00CA695E"/>
    <w:rsid w:val="00CA72E4"/>
    <w:rsid w:val="00CA73CD"/>
    <w:rsid w:val="00CA7C85"/>
    <w:rsid w:val="00CB05B8"/>
    <w:rsid w:val="00CB079D"/>
    <w:rsid w:val="00CB0B33"/>
    <w:rsid w:val="00CB1335"/>
    <w:rsid w:val="00CB171A"/>
    <w:rsid w:val="00CB1E63"/>
    <w:rsid w:val="00CB24D4"/>
    <w:rsid w:val="00CB258A"/>
    <w:rsid w:val="00CB25D2"/>
    <w:rsid w:val="00CB3153"/>
    <w:rsid w:val="00CB338F"/>
    <w:rsid w:val="00CB36B2"/>
    <w:rsid w:val="00CB39DD"/>
    <w:rsid w:val="00CB3B65"/>
    <w:rsid w:val="00CB4CEB"/>
    <w:rsid w:val="00CB5A1D"/>
    <w:rsid w:val="00CB6D74"/>
    <w:rsid w:val="00CC0070"/>
    <w:rsid w:val="00CC0899"/>
    <w:rsid w:val="00CC10E7"/>
    <w:rsid w:val="00CC1795"/>
    <w:rsid w:val="00CC2450"/>
    <w:rsid w:val="00CC2A5B"/>
    <w:rsid w:val="00CC346B"/>
    <w:rsid w:val="00CC396F"/>
    <w:rsid w:val="00CC43F1"/>
    <w:rsid w:val="00CC5418"/>
    <w:rsid w:val="00CC5C9D"/>
    <w:rsid w:val="00CC5DBD"/>
    <w:rsid w:val="00CD08C9"/>
    <w:rsid w:val="00CD0EF0"/>
    <w:rsid w:val="00CD1393"/>
    <w:rsid w:val="00CD2D24"/>
    <w:rsid w:val="00CD33DA"/>
    <w:rsid w:val="00CD3D75"/>
    <w:rsid w:val="00CD4520"/>
    <w:rsid w:val="00CD46B9"/>
    <w:rsid w:val="00CD4DA1"/>
    <w:rsid w:val="00CD4E70"/>
    <w:rsid w:val="00CD5284"/>
    <w:rsid w:val="00CD6B37"/>
    <w:rsid w:val="00CD7484"/>
    <w:rsid w:val="00CD7669"/>
    <w:rsid w:val="00CD79A7"/>
    <w:rsid w:val="00CE0C74"/>
    <w:rsid w:val="00CE239E"/>
    <w:rsid w:val="00CE3BDA"/>
    <w:rsid w:val="00CE3DD6"/>
    <w:rsid w:val="00CE46C1"/>
    <w:rsid w:val="00CE4EF9"/>
    <w:rsid w:val="00CE51C6"/>
    <w:rsid w:val="00CE597E"/>
    <w:rsid w:val="00CE7496"/>
    <w:rsid w:val="00CE7697"/>
    <w:rsid w:val="00CE7C17"/>
    <w:rsid w:val="00CF0252"/>
    <w:rsid w:val="00CF0317"/>
    <w:rsid w:val="00CF0DFE"/>
    <w:rsid w:val="00CF11EF"/>
    <w:rsid w:val="00CF1744"/>
    <w:rsid w:val="00CF1BC3"/>
    <w:rsid w:val="00CF28BB"/>
    <w:rsid w:val="00CF2A55"/>
    <w:rsid w:val="00CF32B4"/>
    <w:rsid w:val="00CF36F9"/>
    <w:rsid w:val="00CF3F15"/>
    <w:rsid w:val="00CF4D3F"/>
    <w:rsid w:val="00CF5757"/>
    <w:rsid w:val="00CF6099"/>
    <w:rsid w:val="00CF6265"/>
    <w:rsid w:val="00CF64D0"/>
    <w:rsid w:val="00CF666F"/>
    <w:rsid w:val="00D01030"/>
    <w:rsid w:val="00D0155F"/>
    <w:rsid w:val="00D016DF"/>
    <w:rsid w:val="00D0183F"/>
    <w:rsid w:val="00D02393"/>
    <w:rsid w:val="00D023C5"/>
    <w:rsid w:val="00D02C81"/>
    <w:rsid w:val="00D031A3"/>
    <w:rsid w:val="00D041BE"/>
    <w:rsid w:val="00D04511"/>
    <w:rsid w:val="00D04ED3"/>
    <w:rsid w:val="00D05514"/>
    <w:rsid w:val="00D05AF9"/>
    <w:rsid w:val="00D05D95"/>
    <w:rsid w:val="00D0746A"/>
    <w:rsid w:val="00D10BF7"/>
    <w:rsid w:val="00D119D7"/>
    <w:rsid w:val="00D11A02"/>
    <w:rsid w:val="00D11DA1"/>
    <w:rsid w:val="00D1232F"/>
    <w:rsid w:val="00D13690"/>
    <w:rsid w:val="00D13785"/>
    <w:rsid w:val="00D14373"/>
    <w:rsid w:val="00D152E3"/>
    <w:rsid w:val="00D15478"/>
    <w:rsid w:val="00D15E82"/>
    <w:rsid w:val="00D20309"/>
    <w:rsid w:val="00D2147C"/>
    <w:rsid w:val="00D216A2"/>
    <w:rsid w:val="00D21736"/>
    <w:rsid w:val="00D22A3E"/>
    <w:rsid w:val="00D22DC9"/>
    <w:rsid w:val="00D25497"/>
    <w:rsid w:val="00D25A54"/>
    <w:rsid w:val="00D26DBE"/>
    <w:rsid w:val="00D27D66"/>
    <w:rsid w:val="00D30BDC"/>
    <w:rsid w:val="00D310E9"/>
    <w:rsid w:val="00D32057"/>
    <w:rsid w:val="00D32426"/>
    <w:rsid w:val="00D324DF"/>
    <w:rsid w:val="00D32864"/>
    <w:rsid w:val="00D368D1"/>
    <w:rsid w:val="00D40007"/>
    <w:rsid w:val="00D4003F"/>
    <w:rsid w:val="00D404F9"/>
    <w:rsid w:val="00D40509"/>
    <w:rsid w:val="00D4218D"/>
    <w:rsid w:val="00D42855"/>
    <w:rsid w:val="00D43201"/>
    <w:rsid w:val="00D436FC"/>
    <w:rsid w:val="00D43CCD"/>
    <w:rsid w:val="00D43EA2"/>
    <w:rsid w:val="00D441D1"/>
    <w:rsid w:val="00D45225"/>
    <w:rsid w:val="00D45E09"/>
    <w:rsid w:val="00D46205"/>
    <w:rsid w:val="00D46449"/>
    <w:rsid w:val="00D47675"/>
    <w:rsid w:val="00D50034"/>
    <w:rsid w:val="00D502CB"/>
    <w:rsid w:val="00D50C11"/>
    <w:rsid w:val="00D50D6F"/>
    <w:rsid w:val="00D53669"/>
    <w:rsid w:val="00D53BBE"/>
    <w:rsid w:val="00D53ECE"/>
    <w:rsid w:val="00D550B5"/>
    <w:rsid w:val="00D5511E"/>
    <w:rsid w:val="00D55A20"/>
    <w:rsid w:val="00D55AC0"/>
    <w:rsid w:val="00D57FEF"/>
    <w:rsid w:val="00D6179E"/>
    <w:rsid w:val="00D6243D"/>
    <w:rsid w:val="00D6261C"/>
    <w:rsid w:val="00D62972"/>
    <w:rsid w:val="00D6320E"/>
    <w:rsid w:val="00D634A7"/>
    <w:rsid w:val="00D634B7"/>
    <w:rsid w:val="00D6368C"/>
    <w:rsid w:val="00D6492B"/>
    <w:rsid w:val="00D65733"/>
    <w:rsid w:val="00D65945"/>
    <w:rsid w:val="00D665D1"/>
    <w:rsid w:val="00D66649"/>
    <w:rsid w:val="00D7031C"/>
    <w:rsid w:val="00D70A0D"/>
    <w:rsid w:val="00D70C71"/>
    <w:rsid w:val="00D71E18"/>
    <w:rsid w:val="00D72EF0"/>
    <w:rsid w:val="00D7368B"/>
    <w:rsid w:val="00D737E4"/>
    <w:rsid w:val="00D73A39"/>
    <w:rsid w:val="00D74C52"/>
    <w:rsid w:val="00D7525E"/>
    <w:rsid w:val="00D763C7"/>
    <w:rsid w:val="00D769C2"/>
    <w:rsid w:val="00D774E3"/>
    <w:rsid w:val="00D77EB9"/>
    <w:rsid w:val="00D8198A"/>
    <w:rsid w:val="00D82B99"/>
    <w:rsid w:val="00D84780"/>
    <w:rsid w:val="00D849D1"/>
    <w:rsid w:val="00D84F06"/>
    <w:rsid w:val="00D8573C"/>
    <w:rsid w:val="00D8661D"/>
    <w:rsid w:val="00D8668C"/>
    <w:rsid w:val="00D86788"/>
    <w:rsid w:val="00D869B1"/>
    <w:rsid w:val="00D86C18"/>
    <w:rsid w:val="00D87EE8"/>
    <w:rsid w:val="00D913F5"/>
    <w:rsid w:val="00D916BD"/>
    <w:rsid w:val="00D91738"/>
    <w:rsid w:val="00D92BF9"/>
    <w:rsid w:val="00D92C0B"/>
    <w:rsid w:val="00D9322C"/>
    <w:rsid w:val="00D93CD7"/>
    <w:rsid w:val="00D93F6C"/>
    <w:rsid w:val="00D946D5"/>
    <w:rsid w:val="00D94C9C"/>
    <w:rsid w:val="00D94CC3"/>
    <w:rsid w:val="00D95024"/>
    <w:rsid w:val="00D95469"/>
    <w:rsid w:val="00D9570E"/>
    <w:rsid w:val="00D959D8"/>
    <w:rsid w:val="00D97519"/>
    <w:rsid w:val="00DA0513"/>
    <w:rsid w:val="00DA06B9"/>
    <w:rsid w:val="00DA0D0F"/>
    <w:rsid w:val="00DA14E7"/>
    <w:rsid w:val="00DA156C"/>
    <w:rsid w:val="00DA15DA"/>
    <w:rsid w:val="00DA1927"/>
    <w:rsid w:val="00DA1959"/>
    <w:rsid w:val="00DA23CE"/>
    <w:rsid w:val="00DA30E6"/>
    <w:rsid w:val="00DA44EC"/>
    <w:rsid w:val="00DA483F"/>
    <w:rsid w:val="00DA6191"/>
    <w:rsid w:val="00DA7E46"/>
    <w:rsid w:val="00DB0289"/>
    <w:rsid w:val="00DB0E34"/>
    <w:rsid w:val="00DB1098"/>
    <w:rsid w:val="00DB13A8"/>
    <w:rsid w:val="00DB2453"/>
    <w:rsid w:val="00DB3304"/>
    <w:rsid w:val="00DB3EF5"/>
    <w:rsid w:val="00DB4BD9"/>
    <w:rsid w:val="00DB70F5"/>
    <w:rsid w:val="00DB782C"/>
    <w:rsid w:val="00DC085E"/>
    <w:rsid w:val="00DC17B9"/>
    <w:rsid w:val="00DC25FD"/>
    <w:rsid w:val="00DC28E4"/>
    <w:rsid w:val="00DC35AC"/>
    <w:rsid w:val="00DC396E"/>
    <w:rsid w:val="00DC3992"/>
    <w:rsid w:val="00DC5D83"/>
    <w:rsid w:val="00DC7222"/>
    <w:rsid w:val="00DC738E"/>
    <w:rsid w:val="00DC7B39"/>
    <w:rsid w:val="00DD0951"/>
    <w:rsid w:val="00DD1577"/>
    <w:rsid w:val="00DD247C"/>
    <w:rsid w:val="00DD2523"/>
    <w:rsid w:val="00DD2C74"/>
    <w:rsid w:val="00DD4BBB"/>
    <w:rsid w:val="00DD4D1C"/>
    <w:rsid w:val="00DD5E91"/>
    <w:rsid w:val="00DD670D"/>
    <w:rsid w:val="00DD6EB7"/>
    <w:rsid w:val="00DD7986"/>
    <w:rsid w:val="00DD7E04"/>
    <w:rsid w:val="00DE0D1E"/>
    <w:rsid w:val="00DE13B3"/>
    <w:rsid w:val="00DE14F6"/>
    <w:rsid w:val="00DE2432"/>
    <w:rsid w:val="00DE3569"/>
    <w:rsid w:val="00DE3AC8"/>
    <w:rsid w:val="00DE5ABF"/>
    <w:rsid w:val="00DE6560"/>
    <w:rsid w:val="00DE6A61"/>
    <w:rsid w:val="00DE6D36"/>
    <w:rsid w:val="00DE7B26"/>
    <w:rsid w:val="00DE7F76"/>
    <w:rsid w:val="00DF0002"/>
    <w:rsid w:val="00DF1087"/>
    <w:rsid w:val="00DF22EC"/>
    <w:rsid w:val="00DF2883"/>
    <w:rsid w:val="00DF2C2E"/>
    <w:rsid w:val="00DF2ECC"/>
    <w:rsid w:val="00DF3B5E"/>
    <w:rsid w:val="00DF4585"/>
    <w:rsid w:val="00DF4E02"/>
    <w:rsid w:val="00DF4F26"/>
    <w:rsid w:val="00DF517E"/>
    <w:rsid w:val="00DF58CC"/>
    <w:rsid w:val="00DF6455"/>
    <w:rsid w:val="00DF697F"/>
    <w:rsid w:val="00DF6A11"/>
    <w:rsid w:val="00DF7433"/>
    <w:rsid w:val="00DF7CD1"/>
    <w:rsid w:val="00DF7D33"/>
    <w:rsid w:val="00DF7EC5"/>
    <w:rsid w:val="00E00238"/>
    <w:rsid w:val="00E00426"/>
    <w:rsid w:val="00E004CA"/>
    <w:rsid w:val="00E01891"/>
    <w:rsid w:val="00E038AA"/>
    <w:rsid w:val="00E0409A"/>
    <w:rsid w:val="00E04A1E"/>
    <w:rsid w:val="00E04BA1"/>
    <w:rsid w:val="00E04DC6"/>
    <w:rsid w:val="00E056FB"/>
    <w:rsid w:val="00E05C1F"/>
    <w:rsid w:val="00E05CB2"/>
    <w:rsid w:val="00E05D1C"/>
    <w:rsid w:val="00E06197"/>
    <w:rsid w:val="00E065FA"/>
    <w:rsid w:val="00E07045"/>
    <w:rsid w:val="00E07532"/>
    <w:rsid w:val="00E1193D"/>
    <w:rsid w:val="00E11FE9"/>
    <w:rsid w:val="00E12308"/>
    <w:rsid w:val="00E141F7"/>
    <w:rsid w:val="00E145AC"/>
    <w:rsid w:val="00E16618"/>
    <w:rsid w:val="00E17284"/>
    <w:rsid w:val="00E17B20"/>
    <w:rsid w:val="00E17FDA"/>
    <w:rsid w:val="00E20F41"/>
    <w:rsid w:val="00E21151"/>
    <w:rsid w:val="00E21588"/>
    <w:rsid w:val="00E21610"/>
    <w:rsid w:val="00E21D12"/>
    <w:rsid w:val="00E21DF4"/>
    <w:rsid w:val="00E2221E"/>
    <w:rsid w:val="00E23543"/>
    <w:rsid w:val="00E2354B"/>
    <w:rsid w:val="00E249A9"/>
    <w:rsid w:val="00E24F5C"/>
    <w:rsid w:val="00E25112"/>
    <w:rsid w:val="00E25859"/>
    <w:rsid w:val="00E258AE"/>
    <w:rsid w:val="00E25F95"/>
    <w:rsid w:val="00E26441"/>
    <w:rsid w:val="00E27660"/>
    <w:rsid w:val="00E30004"/>
    <w:rsid w:val="00E31ECD"/>
    <w:rsid w:val="00E322F9"/>
    <w:rsid w:val="00E323C7"/>
    <w:rsid w:val="00E3305F"/>
    <w:rsid w:val="00E34B21"/>
    <w:rsid w:val="00E35CCC"/>
    <w:rsid w:val="00E36140"/>
    <w:rsid w:val="00E3691C"/>
    <w:rsid w:val="00E375F6"/>
    <w:rsid w:val="00E3791F"/>
    <w:rsid w:val="00E37D6B"/>
    <w:rsid w:val="00E411BC"/>
    <w:rsid w:val="00E42271"/>
    <w:rsid w:val="00E42720"/>
    <w:rsid w:val="00E427D0"/>
    <w:rsid w:val="00E4328A"/>
    <w:rsid w:val="00E437B1"/>
    <w:rsid w:val="00E43FFF"/>
    <w:rsid w:val="00E440D6"/>
    <w:rsid w:val="00E44DA9"/>
    <w:rsid w:val="00E45175"/>
    <w:rsid w:val="00E47A69"/>
    <w:rsid w:val="00E50519"/>
    <w:rsid w:val="00E50E25"/>
    <w:rsid w:val="00E51565"/>
    <w:rsid w:val="00E5192B"/>
    <w:rsid w:val="00E51BE6"/>
    <w:rsid w:val="00E520EF"/>
    <w:rsid w:val="00E5237C"/>
    <w:rsid w:val="00E5312E"/>
    <w:rsid w:val="00E531F5"/>
    <w:rsid w:val="00E55353"/>
    <w:rsid w:val="00E56BCF"/>
    <w:rsid w:val="00E57061"/>
    <w:rsid w:val="00E57416"/>
    <w:rsid w:val="00E577C2"/>
    <w:rsid w:val="00E577CD"/>
    <w:rsid w:val="00E57C8F"/>
    <w:rsid w:val="00E6041F"/>
    <w:rsid w:val="00E60750"/>
    <w:rsid w:val="00E60B97"/>
    <w:rsid w:val="00E618B4"/>
    <w:rsid w:val="00E62117"/>
    <w:rsid w:val="00E623A2"/>
    <w:rsid w:val="00E633DD"/>
    <w:rsid w:val="00E65F5A"/>
    <w:rsid w:val="00E65FDF"/>
    <w:rsid w:val="00E66896"/>
    <w:rsid w:val="00E67042"/>
    <w:rsid w:val="00E67116"/>
    <w:rsid w:val="00E672E1"/>
    <w:rsid w:val="00E67A15"/>
    <w:rsid w:val="00E67DC2"/>
    <w:rsid w:val="00E700F0"/>
    <w:rsid w:val="00E714D3"/>
    <w:rsid w:val="00E71C0A"/>
    <w:rsid w:val="00E73209"/>
    <w:rsid w:val="00E73E81"/>
    <w:rsid w:val="00E74699"/>
    <w:rsid w:val="00E75879"/>
    <w:rsid w:val="00E75C89"/>
    <w:rsid w:val="00E771B5"/>
    <w:rsid w:val="00E77563"/>
    <w:rsid w:val="00E80328"/>
    <w:rsid w:val="00E80442"/>
    <w:rsid w:val="00E804B3"/>
    <w:rsid w:val="00E81345"/>
    <w:rsid w:val="00E82E4B"/>
    <w:rsid w:val="00E82F60"/>
    <w:rsid w:val="00E83A94"/>
    <w:rsid w:val="00E83C3E"/>
    <w:rsid w:val="00E83F46"/>
    <w:rsid w:val="00E842B8"/>
    <w:rsid w:val="00E847AC"/>
    <w:rsid w:val="00E85890"/>
    <w:rsid w:val="00E85D1F"/>
    <w:rsid w:val="00E86366"/>
    <w:rsid w:val="00E870B1"/>
    <w:rsid w:val="00E90690"/>
    <w:rsid w:val="00E906B9"/>
    <w:rsid w:val="00E90F0D"/>
    <w:rsid w:val="00E91403"/>
    <w:rsid w:val="00E915FA"/>
    <w:rsid w:val="00E92B4C"/>
    <w:rsid w:val="00E942FA"/>
    <w:rsid w:val="00E94653"/>
    <w:rsid w:val="00E948E1"/>
    <w:rsid w:val="00E967A1"/>
    <w:rsid w:val="00EA10A7"/>
    <w:rsid w:val="00EA16A4"/>
    <w:rsid w:val="00EA1C35"/>
    <w:rsid w:val="00EA22CD"/>
    <w:rsid w:val="00EA3738"/>
    <w:rsid w:val="00EA3A2C"/>
    <w:rsid w:val="00EA41CE"/>
    <w:rsid w:val="00EA4363"/>
    <w:rsid w:val="00EA4859"/>
    <w:rsid w:val="00EA4DE4"/>
    <w:rsid w:val="00EA6EA8"/>
    <w:rsid w:val="00EA789E"/>
    <w:rsid w:val="00EB0F2E"/>
    <w:rsid w:val="00EB4671"/>
    <w:rsid w:val="00EB47ED"/>
    <w:rsid w:val="00EB4F75"/>
    <w:rsid w:val="00EB5102"/>
    <w:rsid w:val="00EB52B2"/>
    <w:rsid w:val="00EB5EDC"/>
    <w:rsid w:val="00EB6C87"/>
    <w:rsid w:val="00EB77ED"/>
    <w:rsid w:val="00EB7BF9"/>
    <w:rsid w:val="00EB7E1D"/>
    <w:rsid w:val="00EC008C"/>
    <w:rsid w:val="00EC06C5"/>
    <w:rsid w:val="00EC2117"/>
    <w:rsid w:val="00EC21A1"/>
    <w:rsid w:val="00EC2C84"/>
    <w:rsid w:val="00EC485D"/>
    <w:rsid w:val="00EC56E6"/>
    <w:rsid w:val="00EC5ED4"/>
    <w:rsid w:val="00EC6FE4"/>
    <w:rsid w:val="00EC7C36"/>
    <w:rsid w:val="00ED1C9B"/>
    <w:rsid w:val="00ED22BD"/>
    <w:rsid w:val="00ED2B80"/>
    <w:rsid w:val="00ED408C"/>
    <w:rsid w:val="00ED409B"/>
    <w:rsid w:val="00ED41B1"/>
    <w:rsid w:val="00ED544C"/>
    <w:rsid w:val="00ED5951"/>
    <w:rsid w:val="00ED7663"/>
    <w:rsid w:val="00ED7A71"/>
    <w:rsid w:val="00ED7D39"/>
    <w:rsid w:val="00EE0790"/>
    <w:rsid w:val="00EE3918"/>
    <w:rsid w:val="00EE3E28"/>
    <w:rsid w:val="00EE505F"/>
    <w:rsid w:val="00EE544E"/>
    <w:rsid w:val="00EE55AE"/>
    <w:rsid w:val="00EE6B8B"/>
    <w:rsid w:val="00EE74F8"/>
    <w:rsid w:val="00EF12E5"/>
    <w:rsid w:val="00EF1A2D"/>
    <w:rsid w:val="00EF1C5D"/>
    <w:rsid w:val="00EF1DB0"/>
    <w:rsid w:val="00EF1F67"/>
    <w:rsid w:val="00EF388A"/>
    <w:rsid w:val="00EF44BF"/>
    <w:rsid w:val="00EF57B2"/>
    <w:rsid w:val="00EF74D4"/>
    <w:rsid w:val="00EF7677"/>
    <w:rsid w:val="00EF7A51"/>
    <w:rsid w:val="00F012AC"/>
    <w:rsid w:val="00F0171F"/>
    <w:rsid w:val="00F01D1D"/>
    <w:rsid w:val="00F02352"/>
    <w:rsid w:val="00F0261A"/>
    <w:rsid w:val="00F03CEC"/>
    <w:rsid w:val="00F03D20"/>
    <w:rsid w:val="00F0489A"/>
    <w:rsid w:val="00F05051"/>
    <w:rsid w:val="00F05B9D"/>
    <w:rsid w:val="00F0624B"/>
    <w:rsid w:val="00F064B1"/>
    <w:rsid w:val="00F0771D"/>
    <w:rsid w:val="00F11185"/>
    <w:rsid w:val="00F125FB"/>
    <w:rsid w:val="00F12899"/>
    <w:rsid w:val="00F12B25"/>
    <w:rsid w:val="00F130AC"/>
    <w:rsid w:val="00F1311C"/>
    <w:rsid w:val="00F13172"/>
    <w:rsid w:val="00F140BC"/>
    <w:rsid w:val="00F1414F"/>
    <w:rsid w:val="00F14DF1"/>
    <w:rsid w:val="00F15C63"/>
    <w:rsid w:val="00F203D1"/>
    <w:rsid w:val="00F208B0"/>
    <w:rsid w:val="00F21379"/>
    <w:rsid w:val="00F2194C"/>
    <w:rsid w:val="00F25005"/>
    <w:rsid w:val="00F255BB"/>
    <w:rsid w:val="00F26D75"/>
    <w:rsid w:val="00F2747B"/>
    <w:rsid w:val="00F278CB"/>
    <w:rsid w:val="00F30DB8"/>
    <w:rsid w:val="00F30F39"/>
    <w:rsid w:val="00F31AEF"/>
    <w:rsid w:val="00F32428"/>
    <w:rsid w:val="00F32C57"/>
    <w:rsid w:val="00F332DA"/>
    <w:rsid w:val="00F33CAE"/>
    <w:rsid w:val="00F348E3"/>
    <w:rsid w:val="00F35E1A"/>
    <w:rsid w:val="00F362F4"/>
    <w:rsid w:val="00F37465"/>
    <w:rsid w:val="00F3767F"/>
    <w:rsid w:val="00F37D7F"/>
    <w:rsid w:val="00F37F50"/>
    <w:rsid w:val="00F40706"/>
    <w:rsid w:val="00F40F36"/>
    <w:rsid w:val="00F459E7"/>
    <w:rsid w:val="00F45BBE"/>
    <w:rsid w:val="00F46490"/>
    <w:rsid w:val="00F4744F"/>
    <w:rsid w:val="00F52342"/>
    <w:rsid w:val="00F52487"/>
    <w:rsid w:val="00F524AD"/>
    <w:rsid w:val="00F53D03"/>
    <w:rsid w:val="00F55549"/>
    <w:rsid w:val="00F5577F"/>
    <w:rsid w:val="00F55ACD"/>
    <w:rsid w:val="00F5652D"/>
    <w:rsid w:val="00F578FE"/>
    <w:rsid w:val="00F6020F"/>
    <w:rsid w:val="00F61667"/>
    <w:rsid w:val="00F61B5D"/>
    <w:rsid w:val="00F63769"/>
    <w:rsid w:val="00F63CE0"/>
    <w:rsid w:val="00F64E39"/>
    <w:rsid w:val="00F65BB4"/>
    <w:rsid w:val="00F6654D"/>
    <w:rsid w:val="00F6688D"/>
    <w:rsid w:val="00F66E05"/>
    <w:rsid w:val="00F6794B"/>
    <w:rsid w:val="00F67ABB"/>
    <w:rsid w:val="00F67B85"/>
    <w:rsid w:val="00F70409"/>
    <w:rsid w:val="00F70803"/>
    <w:rsid w:val="00F71672"/>
    <w:rsid w:val="00F7197D"/>
    <w:rsid w:val="00F71E11"/>
    <w:rsid w:val="00F72549"/>
    <w:rsid w:val="00F741E1"/>
    <w:rsid w:val="00F748E9"/>
    <w:rsid w:val="00F75C79"/>
    <w:rsid w:val="00F76C44"/>
    <w:rsid w:val="00F774AB"/>
    <w:rsid w:val="00F81135"/>
    <w:rsid w:val="00F8193C"/>
    <w:rsid w:val="00F827AC"/>
    <w:rsid w:val="00F82E3F"/>
    <w:rsid w:val="00F83133"/>
    <w:rsid w:val="00F8349C"/>
    <w:rsid w:val="00F83FBE"/>
    <w:rsid w:val="00F84564"/>
    <w:rsid w:val="00F86455"/>
    <w:rsid w:val="00F87A0D"/>
    <w:rsid w:val="00F87CB9"/>
    <w:rsid w:val="00F87D27"/>
    <w:rsid w:val="00F90DE6"/>
    <w:rsid w:val="00F92EA7"/>
    <w:rsid w:val="00F92EB5"/>
    <w:rsid w:val="00F9388A"/>
    <w:rsid w:val="00F93A55"/>
    <w:rsid w:val="00F93ADB"/>
    <w:rsid w:val="00F94ABF"/>
    <w:rsid w:val="00F952A1"/>
    <w:rsid w:val="00F95A83"/>
    <w:rsid w:val="00F9616B"/>
    <w:rsid w:val="00F961BB"/>
    <w:rsid w:val="00F96DE9"/>
    <w:rsid w:val="00F97C93"/>
    <w:rsid w:val="00FA0841"/>
    <w:rsid w:val="00FA26C2"/>
    <w:rsid w:val="00FA35F1"/>
    <w:rsid w:val="00FA5482"/>
    <w:rsid w:val="00FA67B5"/>
    <w:rsid w:val="00FA6C2E"/>
    <w:rsid w:val="00FA76B4"/>
    <w:rsid w:val="00FA78BA"/>
    <w:rsid w:val="00FA7A77"/>
    <w:rsid w:val="00FB1D62"/>
    <w:rsid w:val="00FB4F34"/>
    <w:rsid w:val="00FB5642"/>
    <w:rsid w:val="00FB611B"/>
    <w:rsid w:val="00FB6397"/>
    <w:rsid w:val="00FB6CFE"/>
    <w:rsid w:val="00FB6D25"/>
    <w:rsid w:val="00FB71EC"/>
    <w:rsid w:val="00FB76C5"/>
    <w:rsid w:val="00FB7E6F"/>
    <w:rsid w:val="00FC06C7"/>
    <w:rsid w:val="00FC12BC"/>
    <w:rsid w:val="00FC1591"/>
    <w:rsid w:val="00FC1D99"/>
    <w:rsid w:val="00FC2C36"/>
    <w:rsid w:val="00FC3841"/>
    <w:rsid w:val="00FC3A2E"/>
    <w:rsid w:val="00FC4228"/>
    <w:rsid w:val="00FC4329"/>
    <w:rsid w:val="00FC4740"/>
    <w:rsid w:val="00FC55BA"/>
    <w:rsid w:val="00FC697D"/>
    <w:rsid w:val="00FC6BA2"/>
    <w:rsid w:val="00FC6EC0"/>
    <w:rsid w:val="00FC6F07"/>
    <w:rsid w:val="00FC7017"/>
    <w:rsid w:val="00FC73F2"/>
    <w:rsid w:val="00FC7AA6"/>
    <w:rsid w:val="00FD0223"/>
    <w:rsid w:val="00FD070F"/>
    <w:rsid w:val="00FD094A"/>
    <w:rsid w:val="00FD1D50"/>
    <w:rsid w:val="00FD22F9"/>
    <w:rsid w:val="00FD2543"/>
    <w:rsid w:val="00FD2704"/>
    <w:rsid w:val="00FD3263"/>
    <w:rsid w:val="00FD3758"/>
    <w:rsid w:val="00FD4819"/>
    <w:rsid w:val="00FD4A2A"/>
    <w:rsid w:val="00FD5F87"/>
    <w:rsid w:val="00FE00D8"/>
    <w:rsid w:val="00FE0568"/>
    <w:rsid w:val="00FE0982"/>
    <w:rsid w:val="00FE0AC7"/>
    <w:rsid w:val="00FE0B28"/>
    <w:rsid w:val="00FE1AD0"/>
    <w:rsid w:val="00FE2450"/>
    <w:rsid w:val="00FE3188"/>
    <w:rsid w:val="00FE3C73"/>
    <w:rsid w:val="00FE5818"/>
    <w:rsid w:val="00FE6117"/>
    <w:rsid w:val="00FE659A"/>
    <w:rsid w:val="00FE665D"/>
    <w:rsid w:val="00FE6844"/>
    <w:rsid w:val="00FE7AE8"/>
    <w:rsid w:val="00FF0575"/>
    <w:rsid w:val="00FF066C"/>
    <w:rsid w:val="00FF0C20"/>
    <w:rsid w:val="00FF1ED5"/>
    <w:rsid w:val="00FF26CC"/>
    <w:rsid w:val="00FF2BF8"/>
    <w:rsid w:val="00FF3584"/>
    <w:rsid w:val="00FF3F1C"/>
    <w:rsid w:val="00FF4FA4"/>
    <w:rsid w:val="00FF5317"/>
    <w:rsid w:val="00FF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A186C"/>
  <w15:docId w15:val="{402709A4-E4EC-40C1-9EA6-1B97AE72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uiPriority="9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530"/>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3230A3"/>
    <w:pPr>
      <w:keepNext/>
      <w:spacing w:before="240" w:after="60" w:line="240" w:lineRule="auto"/>
      <w:outlineLvl w:val="0"/>
    </w:pPr>
    <w:rPr>
      <w:rFonts w:ascii="Arial" w:eastAsia="Calibri" w:hAnsi="Arial" w:cs="Arial"/>
      <w:b/>
      <w:bCs/>
      <w:kern w:val="32"/>
      <w:sz w:val="32"/>
      <w:szCs w:val="32"/>
      <w:lang w:eastAsia="ru-RU"/>
    </w:rPr>
  </w:style>
  <w:style w:type="paragraph" w:styleId="4">
    <w:name w:val="heading 4"/>
    <w:basedOn w:val="a"/>
    <w:next w:val="a"/>
    <w:link w:val="40"/>
    <w:uiPriority w:val="99"/>
    <w:qFormat/>
    <w:locked/>
    <w:rsid w:val="009D0DFE"/>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0A3"/>
    <w:rPr>
      <w:rFonts w:ascii="Arial" w:hAnsi="Arial" w:cs="Arial"/>
      <w:b/>
      <w:bCs/>
      <w:kern w:val="32"/>
      <w:sz w:val="32"/>
      <w:szCs w:val="32"/>
      <w:lang w:val="ru-RU" w:eastAsia="ru-RU" w:bidi="ar-SA"/>
    </w:rPr>
  </w:style>
  <w:style w:type="paragraph" w:customStyle="1" w:styleId="ConsPlusNormal">
    <w:name w:val="ConsPlusNormal"/>
    <w:link w:val="ConsPlusNormal0"/>
    <w:rsid w:val="00302F31"/>
    <w:pPr>
      <w:widowControl w:val="0"/>
      <w:autoSpaceDE w:val="0"/>
      <w:autoSpaceDN w:val="0"/>
      <w:adjustRightInd w:val="0"/>
    </w:pPr>
    <w:rPr>
      <w:sz w:val="22"/>
      <w:szCs w:val="22"/>
    </w:rPr>
  </w:style>
  <w:style w:type="paragraph" w:customStyle="1" w:styleId="ConsPlusNonformat">
    <w:name w:val="ConsPlusNonformat"/>
    <w:rsid w:val="00302F31"/>
    <w:pPr>
      <w:widowControl w:val="0"/>
      <w:autoSpaceDE w:val="0"/>
      <w:autoSpaceDN w:val="0"/>
      <w:adjustRightInd w:val="0"/>
    </w:pPr>
    <w:rPr>
      <w:rFonts w:ascii="Courier New" w:hAnsi="Courier New" w:cs="Courier New"/>
    </w:rPr>
  </w:style>
  <w:style w:type="paragraph" w:customStyle="1" w:styleId="ConsPlusTitle">
    <w:name w:val="ConsPlusTitle"/>
    <w:rsid w:val="00302F31"/>
    <w:pPr>
      <w:widowControl w:val="0"/>
      <w:autoSpaceDE w:val="0"/>
      <w:autoSpaceDN w:val="0"/>
      <w:adjustRightInd w:val="0"/>
    </w:pPr>
    <w:rPr>
      <w:rFonts w:cs="Calibri"/>
      <w:b/>
      <w:bCs/>
      <w:sz w:val="22"/>
      <w:szCs w:val="22"/>
    </w:rPr>
  </w:style>
  <w:style w:type="paragraph" w:customStyle="1" w:styleId="ConsPlusCell">
    <w:name w:val="ConsPlusCell"/>
    <w:rsid w:val="00302F31"/>
    <w:pPr>
      <w:widowControl w:val="0"/>
      <w:autoSpaceDE w:val="0"/>
      <w:autoSpaceDN w:val="0"/>
      <w:adjustRightInd w:val="0"/>
    </w:pPr>
    <w:rPr>
      <w:rFonts w:cs="Calibri"/>
      <w:sz w:val="22"/>
      <w:szCs w:val="22"/>
    </w:rPr>
  </w:style>
  <w:style w:type="paragraph" w:customStyle="1" w:styleId="11">
    <w:name w:val="Абзац списка1"/>
    <w:basedOn w:val="a"/>
    <w:rsid w:val="00D21736"/>
    <w:pPr>
      <w:ind w:left="720"/>
      <w:contextualSpacing/>
    </w:pPr>
  </w:style>
  <w:style w:type="paragraph" w:customStyle="1" w:styleId="12">
    <w:name w:val="1"/>
    <w:basedOn w:val="a"/>
    <w:rsid w:val="00AB5E3A"/>
    <w:pPr>
      <w:spacing w:before="100" w:beforeAutospacing="1" w:after="100" w:afterAutospacing="1" w:line="240" w:lineRule="auto"/>
    </w:pPr>
    <w:rPr>
      <w:rFonts w:ascii="Tahoma" w:hAnsi="Tahoma"/>
      <w:sz w:val="20"/>
      <w:szCs w:val="20"/>
      <w:lang w:val="en-US"/>
    </w:rPr>
  </w:style>
  <w:style w:type="paragraph" w:styleId="a3">
    <w:name w:val="header"/>
    <w:basedOn w:val="a"/>
    <w:link w:val="a4"/>
    <w:uiPriority w:val="99"/>
    <w:rsid w:val="00E57C8F"/>
    <w:pPr>
      <w:tabs>
        <w:tab w:val="center" w:pos="4677"/>
        <w:tab w:val="right" w:pos="9355"/>
      </w:tabs>
    </w:pPr>
  </w:style>
  <w:style w:type="character" w:customStyle="1" w:styleId="a4">
    <w:name w:val="Верхний колонтитул Знак"/>
    <w:link w:val="a3"/>
    <w:uiPriority w:val="99"/>
    <w:rsid w:val="001144D5"/>
    <w:rPr>
      <w:rFonts w:eastAsia="Times New Roman"/>
      <w:sz w:val="22"/>
      <w:szCs w:val="22"/>
      <w:lang w:eastAsia="en-US"/>
    </w:rPr>
  </w:style>
  <w:style w:type="character" w:styleId="a5">
    <w:name w:val="page number"/>
    <w:basedOn w:val="a0"/>
    <w:rsid w:val="00E57C8F"/>
  </w:style>
  <w:style w:type="paragraph" w:styleId="a6">
    <w:name w:val="caption"/>
    <w:basedOn w:val="a"/>
    <w:next w:val="a"/>
    <w:uiPriority w:val="99"/>
    <w:qFormat/>
    <w:locked/>
    <w:rsid w:val="003230A3"/>
    <w:pPr>
      <w:spacing w:after="0" w:line="360" w:lineRule="auto"/>
      <w:jc w:val="center"/>
    </w:pPr>
    <w:rPr>
      <w:rFonts w:ascii="Times New Roman" w:hAnsi="Times New Roman"/>
      <w:sz w:val="36"/>
      <w:szCs w:val="36"/>
      <w:lang w:eastAsia="ru-RU"/>
    </w:rPr>
  </w:style>
  <w:style w:type="character" w:customStyle="1" w:styleId="pagesindoc">
    <w:name w:val="pagesindoc"/>
    <w:basedOn w:val="a0"/>
    <w:rsid w:val="009272AD"/>
  </w:style>
  <w:style w:type="character" w:customStyle="1" w:styleId="pagesindoccount">
    <w:name w:val="pagesindoccount"/>
    <w:basedOn w:val="a0"/>
    <w:rsid w:val="009272AD"/>
  </w:style>
  <w:style w:type="paragraph" w:styleId="a7">
    <w:name w:val="footer"/>
    <w:basedOn w:val="a"/>
    <w:link w:val="a8"/>
    <w:uiPriority w:val="99"/>
    <w:rsid w:val="00D94C9C"/>
    <w:pPr>
      <w:tabs>
        <w:tab w:val="center" w:pos="4677"/>
        <w:tab w:val="right" w:pos="9355"/>
      </w:tabs>
    </w:pPr>
  </w:style>
  <w:style w:type="character" w:customStyle="1" w:styleId="a8">
    <w:name w:val="Нижний колонтитул Знак"/>
    <w:link w:val="a7"/>
    <w:uiPriority w:val="99"/>
    <w:rsid w:val="00D94C9C"/>
    <w:rPr>
      <w:rFonts w:eastAsia="Times New Roman"/>
      <w:sz w:val="22"/>
      <w:szCs w:val="22"/>
      <w:lang w:eastAsia="en-US"/>
    </w:rPr>
  </w:style>
  <w:style w:type="character" w:customStyle="1" w:styleId="40">
    <w:name w:val="Заголовок 4 Знак"/>
    <w:link w:val="4"/>
    <w:uiPriority w:val="99"/>
    <w:rsid w:val="009D0DFE"/>
    <w:rPr>
      <w:rFonts w:eastAsia="Times New Roman" w:cs="Calibri"/>
      <w:b/>
      <w:bCs/>
      <w:sz w:val="28"/>
      <w:szCs w:val="28"/>
    </w:rPr>
  </w:style>
  <w:style w:type="character" w:customStyle="1" w:styleId="a9">
    <w:name w:val="Текст выноски Знак"/>
    <w:link w:val="aa"/>
    <w:uiPriority w:val="99"/>
    <w:locked/>
    <w:rsid w:val="009D0DFE"/>
    <w:rPr>
      <w:rFonts w:ascii="Tahoma" w:hAnsi="Tahoma" w:cs="Tahoma"/>
      <w:sz w:val="16"/>
      <w:szCs w:val="16"/>
    </w:rPr>
  </w:style>
  <w:style w:type="paragraph" w:styleId="aa">
    <w:name w:val="Balloon Text"/>
    <w:basedOn w:val="a"/>
    <w:link w:val="a9"/>
    <w:uiPriority w:val="99"/>
    <w:rsid w:val="009D0DFE"/>
    <w:pPr>
      <w:spacing w:after="0" w:line="240" w:lineRule="auto"/>
    </w:pPr>
    <w:rPr>
      <w:rFonts w:ascii="Tahoma" w:eastAsia="Calibri" w:hAnsi="Tahoma"/>
      <w:sz w:val="16"/>
      <w:szCs w:val="16"/>
    </w:rPr>
  </w:style>
  <w:style w:type="character" w:customStyle="1" w:styleId="13">
    <w:name w:val="Текст выноски Знак1"/>
    <w:uiPriority w:val="99"/>
    <w:rsid w:val="009D0DFE"/>
    <w:rPr>
      <w:rFonts w:ascii="Tahoma" w:eastAsia="Times New Roman" w:hAnsi="Tahoma" w:cs="Tahoma"/>
      <w:sz w:val="16"/>
      <w:szCs w:val="16"/>
      <w:lang w:eastAsia="en-US"/>
    </w:rPr>
  </w:style>
  <w:style w:type="character" w:customStyle="1" w:styleId="ab">
    <w:name w:val="Текст сноски Знак"/>
    <w:link w:val="ac"/>
    <w:uiPriority w:val="99"/>
    <w:locked/>
    <w:rsid w:val="009D0DFE"/>
    <w:rPr>
      <w:rFonts w:ascii="Times New Roman" w:hAnsi="Times New Roman"/>
    </w:rPr>
  </w:style>
  <w:style w:type="paragraph" w:styleId="ac">
    <w:name w:val="footnote text"/>
    <w:basedOn w:val="a"/>
    <w:link w:val="ab"/>
    <w:uiPriority w:val="99"/>
    <w:rsid w:val="009D0DFE"/>
    <w:pPr>
      <w:spacing w:after="0" w:line="240" w:lineRule="auto"/>
    </w:pPr>
    <w:rPr>
      <w:rFonts w:ascii="Times New Roman" w:eastAsia="Calibri" w:hAnsi="Times New Roman"/>
      <w:sz w:val="20"/>
      <w:szCs w:val="20"/>
    </w:rPr>
  </w:style>
  <w:style w:type="character" w:customStyle="1" w:styleId="14">
    <w:name w:val="Текст сноски Знак1"/>
    <w:uiPriority w:val="99"/>
    <w:rsid w:val="009D0DFE"/>
    <w:rPr>
      <w:rFonts w:eastAsia="Times New Roman"/>
      <w:lang w:eastAsia="en-US"/>
    </w:rPr>
  </w:style>
  <w:style w:type="character" w:customStyle="1" w:styleId="ad">
    <w:name w:val="Текст примечания Знак"/>
    <w:link w:val="ae"/>
    <w:uiPriority w:val="99"/>
    <w:locked/>
    <w:rsid w:val="009D0DFE"/>
    <w:rPr>
      <w:rFonts w:ascii="Times New Roman" w:hAnsi="Times New Roman"/>
    </w:rPr>
  </w:style>
  <w:style w:type="paragraph" w:styleId="ae">
    <w:name w:val="annotation text"/>
    <w:basedOn w:val="a"/>
    <w:link w:val="ad"/>
    <w:uiPriority w:val="99"/>
    <w:rsid w:val="009D0DFE"/>
    <w:pPr>
      <w:spacing w:after="0" w:line="240" w:lineRule="auto"/>
    </w:pPr>
    <w:rPr>
      <w:rFonts w:ascii="Times New Roman" w:eastAsia="Calibri" w:hAnsi="Times New Roman"/>
      <w:sz w:val="20"/>
      <w:szCs w:val="20"/>
    </w:rPr>
  </w:style>
  <w:style w:type="character" w:customStyle="1" w:styleId="15">
    <w:name w:val="Текст примечания Знак1"/>
    <w:uiPriority w:val="99"/>
    <w:rsid w:val="009D0DFE"/>
    <w:rPr>
      <w:rFonts w:eastAsia="Times New Roman"/>
      <w:lang w:eastAsia="en-US"/>
    </w:rPr>
  </w:style>
  <w:style w:type="character" w:customStyle="1" w:styleId="af">
    <w:name w:val="Тема примечания Знак"/>
    <w:link w:val="af0"/>
    <w:uiPriority w:val="99"/>
    <w:locked/>
    <w:rsid w:val="009D0DFE"/>
    <w:rPr>
      <w:rFonts w:ascii="Times New Roman" w:hAnsi="Times New Roman"/>
      <w:b/>
      <w:bCs/>
    </w:rPr>
  </w:style>
  <w:style w:type="paragraph" w:styleId="af0">
    <w:name w:val="annotation subject"/>
    <w:basedOn w:val="ae"/>
    <w:next w:val="ae"/>
    <w:link w:val="af"/>
    <w:uiPriority w:val="99"/>
    <w:rsid w:val="009D0DFE"/>
    <w:rPr>
      <w:b/>
      <w:bCs/>
    </w:rPr>
  </w:style>
  <w:style w:type="character" w:customStyle="1" w:styleId="16">
    <w:name w:val="Тема примечания Знак1"/>
    <w:uiPriority w:val="99"/>
    <w:rsid w:val="009D0DFE"/>
    <w:rPr>
      <w:rFonts w:eastAsia="Times New Roman"/>
      <w:b/>
      <w:bCs/>
      <w:lang w:eastAsia="en-US"/>
    </w:rPr>
  </w:style>
  <w:style w:type="paragraph" w:styleId="af1">
    <w:name w:val="List Paragraph"/>
    <w:basedOn w:val="a"/>
    <w:uiPriority w:val="34"/>
    <w:qFormat/>
    <w:rsid w:val="0025011D"/>
    <w:pPr>
      <w:ind w:left="720"/>
      <w:contextualSpacing/>
    </w:pPr>
  </w:style>
  <w:style w:type="character" w:styleId="af2">
    <w:name w:val="Hyperlink"/>
    <w:uiPriority w:val="99"/>
    <w:unhideWhenUsed/>
    <w:rsid w:val="001E7E1A"/>
    <w:rPr>
      <w:color w:val="0000FF"/>
      <w:u w:val="single"/>
    </w:rPr>
  </w:style>
  <w:style w:type="paragraph" w:styleId="2">
    <w:name w:val="Body Text Indent 2"/>
    <w:basedOn w:val="a"/>
    <w:link w:val="20"/>
    <w:unhideWhenUsed/>
    <w:rsid w:val="0005599E"/>
    <w:pPr>
      <w:tabs>
        <w:tab w:val="left" w:pos="0"/>
      </w:tabs>
      <w:spacing w:after="0" w:line="240" w:lineRule="auto"/>
      <w:ind w:firstLine="900"/>
      <w:jc w:val="both"/>
    </w:pPr>
    <w:rPr>
      <w:rFonts w:ascii="Times New Roman" w:hAnsi="Times New Roman"/>
      <w:sz w:val="28"/>
      <w:szCs w:val="24"/>
    </w:rPr>
  </w:style>
  <w:style w:type="character" w:customStyle="1" w:styleId="20">
    <w:name w:val="Основной текст с отступом 2 Знак"/>
    <w:basedOn w:val="a0"/>
    <w:link w:val="2"/>
    <w:rsid w:val="0005599E"/>
    <w:rPr>
      <w:rFonts w:ascii="Times New Roman" w:eastAsia="Times New Roman" w:hAnsi="Times New Roman"/>
      <w:sz w:val="28"/>
      <w:szCs w:val="24"/>
      <w:lang w:eastAsia="en-US"/>
    </w:rPr>
  </w:style>
  <w:style w:type="character" w:customStyle="1" w:styleId="ConsPlusNormal0">
    <w:name w:val="ConsPlusNormal Знак"/>
    <w:link w:val="ConsPlusNormal"/>
    <w:rsid w:val="00097B9E"/>
    <w:rPr>
      <w:sz w:val="22"/>
      <w:szCs w:val="22"/>
      <w:lang w:bidi="ar-SA"/>
    </w:rPr>
  </w:style>
  <w:style w:type="paragraph" w:styleId="af3">
    <w:name w:val="Normal (Web)"/>
    <w:basedOn w:val="a"/>
    <w:uiPriority w:val="99"/>
    <w:unhideWhenUsed/>
    <w:rsid w:val="00097B9E"/>
    <w:pPr>
      <w:spacing w:before="100" w:beforeAutospacing="1" w:after="100" w:afterAutospacing="1" w:line="240" w:lineRule="auto"/>
    </w:pPr>
    <w:rPr>
      <w:rFonts w:ascii="Times New Roman" w:hAnsi="Times New Roman"/>
      <w:sz w:val="24"/>
      <w:szCs w:val="24"/>
      <w:lang w:eastAsia="ru-RU"/>
    </w:rPr>
  </w:style>
  <w:style w:type="character" w:customStyle="1" w:styleId="markedcontent">
    <w:name w:val="markedcontent"/>
    <w:basedOn w:val="a0"/>
    <w:rsid w:val="00097B9E"/>
  </w:style>
  <w:style w:type="character" w:customStyle="1" w:styleId="itemtext">
    <w:name w:val="itemtext"/>
    <w:basedOn w:val="a0"/>
    <w:rsid w:val="004755A0"/>
  </w:style>
  <w:style w:type="table" w:styleId="af4">
    <w:name w:val="Table Grid"/>
    <w:basedOn w:val="a1"/>
    <w:locked/>
    <w:rsid w:val="00D74C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601">
      <w:bodyDiv w:val="1"/>
      <w:marLeft w:val="0"/>
      <w:marRight w:val="0"/>
      <w:marTop w:val="0"/>
      <w:marBottom w:val="0"/>
      <w:divBdr>
        <w:top w:val="none" w:sz="0" w:space="0" w:color="auto"/>
        <w:left w:val="none" w:sz="0" w:space="0" w:color="auto"/>
        <w:bottom w:val="none" w:sz="0" w:space="0" w:color="auto"/>
        <w:right w:val="none" w:sz="0" w:space="0" w:color="auto"/>
      </w:divBdr>
    </w:div>
    <w:div w:id="678391424">
      <w:bodyDiv w:val="1"/>
      <w:marLeft w:val="0"/>
      <w:marRight w:val="0"/>
      <w:marTop w:val="0"/>
      <w:marBottom w:val="0"/>
      <w:divBdr>
        <w:top w:val="none" w:sz="0" w:space="0" w:color="auto"/>
        <w:left w:val="none" w:sz="0" w:space="0" w:color="auto"/>
        <w:bottom w:val="none" w:sz="0" w:space="0" w:color="auto"/>
        <w:right w:val="none" w:sz="0" w:space="0" w:color="auto"/>
      </w:divBdr>
    </w:div>
    <w:div w:id="929587025">
      <w:bodyDiv w:val="1"/>
      <w:marLeft w:val="0"/>
      <w:marRight w:val="0"/>
      <w:marTop w:val="0"/>
      <w:marBottom w:val="0"/>
      <w:divBdr>
        <w:top w:val="none" w:sz="0" w:space="0" w:color="auto"/>
        <w:left w:val="none" w:sz="0" w:space="0" w:color="auto"/>
        <w:bottom w:val="none" w:sz="0" w:space="0" w:color="auto"/>
        <w:right w:val="none" w:sz="0" w:space="0" w:color="auto"/>
      </w:divBdr>
    </w:div>
    <w:div w:id="997728996">
      <w:bodyDiv w:val="1"/>
      <w:marLeft w:val="0"/>
      <w:marRight w:val="0"/>
      <w:marTop w:val="0"/>
      <w:marBottom w:val="0"/>
      <w:divBdr>
        <w:top w:val="none" w:sz="0" w:space="0" w:color="auto"/>
        <w:left w:val="none" w:sz="0" w:space="0" w:color="auto"/>
        <w:bottom w:val="none" w:sz="0" w:space="0" w:color="auto"/>
        <w:right w:val="none" w:sz="0" w:space="0" w:color="auto"/>
      </w:divBdr>
    </w:div>
    <w:div w:id="1000692532">
      <w:bodyDiv w:val="1"/>
      <w:marLeft w:val="0"/>
      <w:marRight w:val="0"/>
      <w:marTop w:val="0"/>
      <w:marBottom w:val="0"/>
      <w:divBdr>
        <w:top w:val="none" w:sz="0" w:space="0" w:color="auto"/>
        <w:left w:val="none" w:sz="0" w:space="0" w:color="auto"/>
        <w:bottom w:val="none" w:sz="0" w:space="0" w:color="auto"/>
        <w:right w:val="none" w:sz="0" w:space="0" w:color="auto"/>
      </w:divBdr>
    </w:div>
    <w:div w:id="1121609594">
      <w:bodyDiv w:val="1"/>
      <w:marLeft w:val="0"/>
      <w:marRight w:val="0"/>
      <w:marTop w:val="0"/>
      <w:marBottom w:val="0"/>
      <w:divBdr>
        <w:top w:val="none" w:sz="0" w:space="0" w:color="auto"/>
        <w:left w:val="none" w:sz="0" w:space="0" w:color="auto"/>
        <w:bottom w:val="none" w:sz="0" w:space="0" w:color="auto"/>
        <w:right w:val="none" w:sz="0" w:space="0" w:color="auto"/>
      </w:divBdr>
    </w:div>
    <w:div w:id="1352491983">
      <w:bodyDiv w:val="1"/>
      <w:marLeft w:val="0"/>
      <w:marRight w:val="0"/>
      <w:marTop w:val="0"/>
      <w:marBottom w:val="0"/>
      <w:divBdr>
        <w:top w:val="none" w:sz="0" w:space="0" w:color="auto"/>
        <w:left w:val="none" w:sz="0" w:space="0" w:color="auto"/>
        <w:bottom w:val="none" w:sz="0" w:space="0" w:color="auto"/>
        <w:right w:val="none" w:sz="0" w:space="0" w:color="auto"/>
      </w:divBdr>
    </w:div>
    <w:div w:id="1373142897">
      <w:bodyDiv w:val="1"/>
      <w:marLeft w:val="0"/>
      <w:marRight w:val="0"/>
      <w:marTop w:val="0"/>
      <w:marBottom w:val="0"/>
      <w:divBdr>
        <w:top w:val="none" w:sz="0" w:space="0" w:color="auto"/>
        <w:left w:val="none" w:sz="0" w:space="0" w:color="auto"/>
        <w:bottom w:val="none" w:sz="0" w:space="0" w:color="auto"/>
        <w:right w:val="none" w:sz="0" w:space="0" w:color="auto"/>
      </w:divBdr>
    </w:div>
    <w:div w:id="1458597582">
      <w:bodyDiv w:val="1"/>
      <w:marLeft w:val="0"/>
      <w:marRight w:val="0"/>
      <w:marTop w:val="0"/>
      <w:marBottom w:val="0"/>
      <w:divBdr>
        <w:top w:val="none" w:sz="0" w:space="0" w:color="auto"/>
        <w:left w:val="none" w:sz="0" w:space="0" w:color="auto"/>
        <w:bottom w:val="none" w:sz="0" w:space="0" w:color="auto"/>
        <w:right w:val="none" w:sz="0" w:space="0" w:color="auto"/>
      </w:divBdr>
    </w:div>
    <w:div w:id="1523013503">
      <w:bodyDiv w:val="1"/>
      <w:marLeft w:val="0"/>
      <w:marRight w:val="0"/>
      <w:marTop w:val="0"/>
      <w:marBottom w:val="0"/>
      <w:divBdr>
        <w:top w:val="none" w:sz="0" w:space="0" w:color="auto"/>
        <w:left w:val="none" w:sz="0" w:space="0" w:color="auto"/>
        <w:bottom w:val="none" w:sz="0" w:space="0" w:color="auto"/>
        <w:right w:val="none" w:sz="0" w:space="0" w:color="auto"/>
      </w:divBdr>
    </w:div>
    <w:div w:id="1700201025">
      <w:bodyDiv w:val="1"/>
      <w:marLeft w:val="0"/>
      <w:marRight w:val="0"/>
      <w:marTop w:val="0"/>
      <w:marBottom w:val="0"/>
      <w:divBdr>
        <w:top w:val="none" w:sz="0" w:space="0" w:color="auto"/>
        <w:left w:val="none" w:sz="0" w:space="0" w:color="auto"/>
        <w:bottom w:val="none" w:sz="0" w:space="0" w:color="auto"/>
        <w:right w:val="none" w:sz="0" w:space="0" w:color="auto"/>
      </w:divBdr>
    </w:div>
    <w:div w:id="19412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8248AB0A00394691BB13D303606B8B96FEC124BC11C58076B6D7AD7F2281D74B73B3688B2911E80F0B73DC46E5FB949A58AA5C5C5355DB8E288C4DhB2DL" TargetMode="External"/><Relationship Id="rId18" Type="http://schemas.openxmlformats.org/officeDocument/2006/relationships/hyperlink" Target="consultantplus://offline/ref=E3188DD6003CB80DB3E2730CB514F456450699089D264D505995FFF58A592E6F5BDF9F07E129AFE3DC603DB2B46DEB3CE778398869nB24G" TargetMode="External"/><Relationship Id="rId26" Type="http://schemas.openxmlformats.org/officeDocument/2006/relationships/hyperlink" Target="consultantplus://offline/ref=3C5DBE933F8BA8B8F3D469D732AF9961C2D3AC8059CDE2F591999648A88C0B608DA1688D8D1BE7301098AD0C12DEC88055F0F830918CA1961BH2K" TargetMode="External"/><Relationship Id="rId21" Type="http://schemas.openxmlformats.org/officeDocument/2006/relationships/hyperlink" Target="consultantplus://offline/ref=E70C8FE24827B26DCD61CBF2567CD996CC79780283C0695BBFDE2DC56A272281C9B61E5EEE027D89hBnFI" TargetMode="External"/><Relationship Id="rId34" Type="http://schemas.openxmlformats.org/officeDocument/2006/relationships/hyperlink" Target="consultantplus://offline/ref=CE2D7273C796B885A46C7EA1ED2D8137B2AA905E9DD60E88AB78CDE3B97B064067CA3AD4D94E7A3710CA2DAB80D9C4848EA1A4DD010A3FC812D2900478cAK" TargetMode="External"/><Relationship Id="rId7" Type="http://schemas.openxmlformats.org/officeDocument/2006/relationships/endnotes" Target="endnotes.xml"/><Relationship Id="rId12" Type="http://schemas.openxmlformats.org/officeDocument/2006/relationships/hyperlink" Target="consultantplus://offline/ref=D98248AB0A00394691BB13D303606B8B96FEC124BC12C48770B5D7AD7F2281D74B73B3688B2911E80F0A77D945E5FB949A58AA5C5C5355DB8E288C4DhB2DL" TargetMode="External"/><Relationship Id="rId17" Type="http://schemas.openxmlformats.org/officeDocument/2006/relationships/hyperlink" Target="consultantplus://offline/ref=6A56DE319CA30CE71D09E1BE78967CBA794CBEF93A9F7A0196974C2DD50244522D0D01EA5622297131D156EB01044748ECA8441535fB5CD" TargetMode="External"/><Relationship Id="rId25" Type="http://schemas.openxmlformats.org/officeDocument/2006/relationships/hyperlink" Target="consultantplus://offline/ref=3C5DBE933F8BA8B8F3D469D732AF9961C2D3AC8059CDE2F591999648A88C0B608DA1688D8D1BE7301098AD0C12DEC88055F0F830918CA1961BH2K" TargetMode="External"/><Relationship Id="rId33" Type="http://schemas.openxmlformats.org/officeDocument/2006/relationships/hyperlink" Target="consultantplus://offline/ref=3C5DBE933F8BA8B8F3D477DA24C3C564C5D0FA8A5CCDEDA5C8C6CD15FF850137CAEE31DDC94EE934128DF95E4889C58315H1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A56DE319CA30CE71D09E1BE78967CBA794CBEF93A9F7A0196974C2DD50244522D0D01EC5C29767424C00EE40A13594BF1B44614f35DD" TargetMode="External"/><Relationship Id="rId20" Type="http://schemas.openxmlformats.org/officeDocument/2006/relationships/hyperlink" Target="consultantplus://offline/ref=884F6640B79B1338259FD1CEB36E7574A1ECF9CC91E94E886655295E9994FB92066A043D27ACE0277CE787596BC929095B97AB78E1CC5BB3B3F0DFB5K842K" TargetMode="External"/><Relationship Id="rId29" Type="http://schemas.openxmlformats.org/officeDocument/2006/relationships/hyperlink" Target="consultantplus://offline/ref=3C5DBE933F8BA8B8F3D469D732AF9961C2D3AC8059CDE2F591999648A88C0B608DA1688E841BEF6145D7AC50578DDB8150F0FA338D18H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D033027B566D88FEF32B3C9A7FCB922D1ED8730B2FEBFC3D515983C73EE4F4E98BF085F61276CC4CB9EY8g8F" TargetMode="External"/><Relationship Id="rId24" Type="http://schemas.openxmlformats.org/officeDocument/2006/relationships/hyperlink" Target="consultantplus://offline/ref=3C5DBE933F8BA8B8F3D469D732AF9961C2D3AC8059CDE2F591999648A88C0B608DA1688E8C12EF6145D7AC50578DDB8150F0FA338D18HCK" TargetMode="External"/><Relationship Id="rId32" Type="http://schemas.openxmlformats.org/officeDocument/2006/relationships/hyperlink" Target="consultantplus://offline/ref=3C5DBE933F8BA8B8F3D469D732AF9961C2DBA48458C3E2F591999648A88C0B609FA130818C1DFA35178DFB5D5418H9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80D82632FF6566FE615FE6688ED2EC2ADC769A1F044F401DBF303A34E875724759701840057F2CC06E109F929I8d3M" TargetMode="External"/><Relationship Id="rId23" Type="http://schemas.openxmlformats.org/officeDocument/2006/relationships/hyperlink" Target="consultantplus://offline/ref=EF6741D90F344BAF8AE47D5343E7538207D5B1685B9F3E0FDA3204AEAF5573A4ADA99FC418653E4B56318898897197CE938517813115D1ECC78CF4C2c1x7H" TargetMode="External"/><Relationship Id="rId28" Type="http://schemas.openxmlformats.org/officeDocument/2006/relationships/hyperlink" Target="consultantplus://offline/ref=3C5DBE933F8BA8B8F3D469D732AF9961C2D3AC8059CDE2F591999648A88C0B608DA1688D8D1BE7301098AD0C12DEC88055F0F830918CA1961BH2K" TargetMode="External"/><Relationship Id="rId36" Type="http://schemas.openxmlformats.org/officeDocument/2006/relationships/header" Target="header2.xml"/><Relationship Id="rId10" Type="http://schemas.openxmlformats.org/officeDocument/2006/relationships/hyperlink" Target="consultantplus://offline/ref=EF8A3CAD85ED4AA75CB04C69760490AEED22D38EFCD73037CCE275278054C618C5dFF" TargetMode="External"/><Relationship Id="rId19" Type="http://schemas.openxmlformats.org/officeDocument/2006/relationships/hyperlink" Target="consultantplus://offline/ref=D98248AB0A00394691BB13D303606B8B96FEC124BC11C58076B6D7AD7F2281D74B73B3688B2911E80F0B73DC46E5FB949A58AA5C5C5355DB8E288C4DhB2DL" TargetMode="External"/><Relationship Id="rId31" Type="http://schemas.openxmlformats.org/officeDocument/2006/relationships/hyperlink" Target="consultantplus://offline/ref=3C5DBE933F8BA8B8F3D469D732AF9961C2D3AC8059CDE2F591999648A88C0B609FA130818C1DFA35178DFB5D5418H9K" TargetMode="External"/><Relationship Id="rId4" Type="http://schemas.openxmlformats.org/officeDocument/2006/relationships/settings" Target="settings.xml"/><Relationship Id="rId9" Type="http://schemas.openxmlformats.org/officeDocument/2006/relationships/hyperlink" Target="consultantplus://offline/ref=EF8A3CAD85ED4AA75CB052646068CCABEB298C86F7DE3F6494BD2E7AD75DCC4F18BB5B55297620B9C8d0F" TargetMode="External"/><Relationship Id="rId14" Type="http://schemas.openxmlformats.org/officeDocument/2006/relationships/hyperlink" Target="consultantplus://offline/ref=A80D82632FF6566FE615E06B9E8172C7ADCC31AEF342F95E83A605F411D7517127D75FDD4312E1CD0EFF0BFC2A8ACE32F3F5D11CD432D8CBE986D2ACI0d2M" TargetMode="External"/><Relationship Id="rId22" Type="http://schemas.openxmlformats.org/officeDocument/2006/relationships/hyperlink" Target="consultantplus://offline/ref=E70C8FE24827B26DCD61CBF2567CD996CC79780283C0695BBFDE2DC56A272281C9B61E5EEE027D8BhBn5I" TargetMode="External"/><Relationship Id="rId27" Type="http://schemas.openxmlformats.org/officeDocument/2006/relationships/hyperlink" Target="consultantplus://offline/ref=3C5DBE933F8BA8B8F3D469D732AF9961C2D3AC8059CDE2F591999648A88C0B608DA1688D8D1BE7301098AD0C12DEC88055F0F830918CA1961BH2K" TargetMode="External"/><Relationship Id="rId30" Type="http://schemas.openxmlformats.org/officeDocument/2006/relationships/hyperlink" Target="consultantplus://offline/ref=3C5DBE933F8BA8B8F3D469D732AF9961C2D3AC8059CDE2F591999648A88C0B608DA1688D8D1BE7301098AD0C12DEC88055F0F830918CA1961BH2K"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7B35-DA2B-46A9-BFF2-21610708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27</Pages>
  <Words>7466</Words>
  <Characters>60959</Characters>
  <Application>Microsoft Office Word</Application>
  <DocSecurity>0</DocSecurity>
  <Lines>507</Lines>
  <Paragraphs>136</Paragraphs>
  <ScaleCrop>false</ScaleCrop>
  <HeadingPairs>
    <vt:vector size="2" baseType="variant">
      <vt:variant>
        <vt:lpstr>Название</vt:lpstr>
      </vt:variant>
      <vt:variant>
        <vt:i4>1</vt:i4>
      </vt:variant>
    </vt:vector>
  </HeadingPairs>
  <TitlesOfParts>
    <vt:vector size="1" baseType="lpstr">
      <vt:lpstr>ДЕПАРТАМЕНТ СТРОИТЕЛЬСТВА</vt:lpstr>
    </vt:vector>
  </TitlesOfParts>
  <Company>Департамент строительства</Company>
  <LinksUpToDate>false</LinksUpToDate>
  <CharactersWithSpaces>68289</CharactersWithSpaces>
  <SharedDoc>false</SharedDoc>
  <HLinks>
    <vt:vector size="288" baseType="variant">
      <vt:variant>
        <vt:i4>7536703</vt:i4>
      </vt:variant>
      <vt:variant>
        <vt:i4>141</vt:i4>
      </vt:variant>
      <vt:variant>
        <vt:i4>0</vt:i4>
      </vt:variant>
      <vt:variant>
        <vt:i4>5</vt:i4>
      </vt:variant>
      <vt:variant>
        <vt:lpwstr>consultantplus://offline/ref=C87B5AFC9081854000BC63FF8231DE555D31D557F79525BDCFFEF89440F4D3590841936FBE8B89C47FD87CB899FB952FFAF45096764177B43AFAFF96n6G8E</vt:lpwstr>
      </vt:variant>
      <vt:variant>
        <vt:lpwstr/>
      </vt:variant>
      <vt:variant>
        <vt:i4>7864375</vt:i4>
      </vt:variant>
      <vt:variant>
        <vt:i4>138</vt:i4>
      </vt:variant>
      <vt:variant>
        <vt:i4>0</vt:i4>
      </vt:variant>
      <vt:variant>
        <vt:i4>5</vt:i4>
      </vt:variant>
      <vt:variant>
        <vt:lpwstr>consultantplus://offline/ref=6FB9F225FCED9B801C8118540B2000A8A0DC2E4191A918AFB38475EB39CB537A3A51CAD59CF088A81E3407961B01720266o5B</vt:lpwstr>
      </vt:variant>
      <vt:variant>
        <vt:lpwstr/>
      </vt:variant>
      <vt:variant>
        <vt:i4>1048669</vt:i4>
      </vt:variant>
      <vt:variant>
        <vt:i4>135</vt:i4>
      </vt:variant>
      <vt:variant>
        <vt:i4>0</vt:i4>
      </vt:variant>
      <vt:variant>
        <vt:i4>5</vt:i4>
      </vt:variant>
      <vt:variant>
        <vt:lpwstr>consultantplus://offline/ref=6FB9F225FCED9B801C8106591D4C5CADA7D7704F95A717FFEADB2EB66EC2592D6F1ECB89D9A39BA8193404970760o2B</vt:lpwstr>
      </vt:variant>
      <vt:variant>
        <vt:lpwstr/>
      </vt:variant>
      <vt:variant>
        <vt:i4>1048579</vt:i4>
      </vt:variant>
      <vt:variant>
        <vt:i4>132</vt:i4>
      </vt:variant>
      <vt:variant>
        <vt:i4>0</vt:i4>
      </vt:variant>
      <vt:variant>
        <vt:i4>5</vt:i4>
      </vt:variant>
      <vt:variant>
        <vt:lpwstr>consultantplus://offline/ref=6FB9F225FCED9B801C8106591D4C5CADA7DF794B90A017FFEADB2EB66EC2592D6F1ECB89D9A39BA8193404970760o2B</vt:lpwstr>
      </vt:variant>
      <vt:variant>
        <vt:lpwstr/>
      </vt:variant>
      <vt:variant>
        <vt:i4>65606</vt:i4>
      </vt:variant>
      <vt:variant>
        <vt:i4>129</vt:i4>
      </vt:variant>
      <vt:variant>
        <vt:i4>0</vt:i4>
      </vt:variant>
      <vt:variant>
        <vt:i4>5</vt:i4>
      </vt:variant>
      <vt:variant>
        <vt:lpwstr/>
      </vt:variant>
      <vt:variant>
        <vt:lpwstr>P263</vt:lpwstr>
      </vt:variant>
      <vt:variant>
        <vt:i4>5111898</vt:i4>
      </vt:variant>
      <vt:variant>
        <vt:i4>126</vt:i4>
      </vt:variant>
      <vt:variant>
        <vt:i4>0</vt:i4>
      </vt:variant>
      <vt:variant>
        <vt:i4>5</vt:i4>
      </vt:variant>
      <vt:variant>
        <vt:lpwstr>consultantplus://offline/ref=6FB9F225FCED9B801C8106591D4C5CADA7DF794B90A017FFEADB2EB66EC2592D7D1E9386D1A58EFD496E539A04056C016553EB7FA266o0B</vt:lpwstr>
      </vt:variant>
      <vt:variant>
        <vt:lpwstr/>
      </vt:variant>
      <vt:variant>
        <vt:i4>5111812</vt:i4>
      </vt:variant>
      <vt:variant>
        <vt:i4>123</vt:i4>
      </vt:variant>
      <vt:variant>
        <vt:i4>0</vt:i4>
      </vt:variant>
      <vt:variant>
        <vt:i4>5</vt:i4>
      </vt:variant>
      <vt:variant>
        <vt:lpwstr>consultantplus://offline/ref=6FB9F225FCED9B801C8106591D4C5CADA7DF794B90A017FFEADB2EB66EC2592D7D1E9386D9AC8EFD496E539A04056C016553EB7FA266o0B</vt:lpwstr>
      </vt:variant>
      <vt:variant>
        <vt:lpwstr/>
      </vt:variant>
      <vt:variant>
        <vt:i4>2162749</vt:i4>
      </vt:variant>
      <vt:variant>
        <vt:i4>120</vt:i4>
      </vt:variant>
      <vt:variant>
        <vt:i4>0</vt:i4>
      </vt:variant>
      <vt:variant>
        <vt:i4>5</vt:i4>
      </vt:variant>
      <vt:variant>
        <vt:lpwstr>consultantplus://offline/ref=F462877D9D56A054D68488E65968620D7737B2E6808601F88285CC0BC1503E1215590CD90AEB30FE039E91E84C59040CFB5209B85FC703BCA8FDFB91m3eAE</vt:lpwstr>
      </vt:variant>
      <vt:variant>
        <vt:lpwstr/>
      </vt:variant>
      <vt:variant>
        <vt:i4>7209063</vt:i4>
      </vt:variant>
      <vt:variant>
        <vt:i4>117</vt:i4>
      </vt:variant>
      <vt:variant>
        <vt:i4>0</vt:i4>
      </vt:variant>
      <vt:variant>
        <vt:i4>5</vt:i4>
      </vt:variant>
      <vt:variant>
        <vt:lpwstr>consultantplus://offline/ref=B81ACC520F5D1332EF91134B48D29CBB84E894AB38DF6F38108B7975A284526CCD0DCACFD3A83AB3B3B819ABE9948A60B5301650B076B1F812B006B8A4Z5E</vt:lpwstr>
      </vt:variant>
      <vt:variant>
        <vt:lpwstr/>
      </vt:variant>
      <vt:variant>
        <vt:i4>6357097</vt:i4>
      </vt:variant>
      <vt:variant>
        <vt:i4>114</vt:i4>
      </vt:variant>
      <vt:variant>
        <vt:i4>0</vt:i4>
      </vt:variant>
      <vt:variant>
        <vt:i4>5</vt:i4>
      </vt:variant>
      <vt:variant>
        <vt:lpwstr>consultantplus://offline/ref=92A25EBEEB53D1174EEEEE381CF00D3B41C8923C6D43C293AA965A915D09B0F17216977F80B023394933533BF5C9B28D75488F0246A5E0ADE78DCA07F4VCE</vt:lpwstr>
      </vt:variant>
      <vt:variant>
        <vt:lpwstr/>
      </vt:variant>
      <vt:variant>
        <vt:i4>1441887</vt:i4>
      </vt:variant>
      <vt:variant>
        <vt:i4>111</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108</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7602287</vt:i4>
      </vt:variant>
      <vt:variant>
        <vt:i4>105</vt:i4>
      </vt:variant>
      <vt:variant>
        <vt:i4>0</vt:i4>
      </vt:variant>
      <vt:variant>
        <vt:i4>5</vt:i4>
      </vt:variant>
      <vt:variant>
        <vt:lpwstr>consultantplus://offline/ref=51890A7E668B568ABAE075C4C8670427BA34AF6D7249AD19455A12BF1E1F60E0B996210F96B8465519152DC444773D719B370FDA0AD26CF411DE10F6UFVBG</vt:lpwstr>
      </vt:variant>
      <vt:variant>
        <vt:lpwstr/>
      </vt:variant>
      <vt:variant>
        <vt:i4>1441887</vt:i4>
      </vt:variant>
      <vt:variant>
        <vt:i4>102</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4128828</vt:i4>
      </vt:variant>
      <vt:variant>
        <vt:i4>99</vt:i4>
      </vt:variant>
      <vt:variant>
        <vt:i4>0</vt:i4>
      </vt:variant>
      <vt:variant>
        <vt:i4>5</vt:i4>
      </vt:variant>
      <vt:variant>
        <vt:lpwstr>consultantplus://offline/ref=8969DBC425256DDC31518B679EBD671A9A930F24489252FD2F43BAB8708F842F47D0D89E618E9D4630116DEDC4A992F8DB619C93A2B970B822A1535EO1tDE</vt:lpwstr>
      </vt:variant>
      <vt:variant>
        <vt:lpwstr/>
      </vt:variant>
      <vt:variant>
        <vt:i4>2228324</vt:i4>
      </vt:variant>
      <vt:variant>
        <vt:i4>96</vt:i4>
      </vt:variant>
      <vt:variant>
        <vt:i4>0</vt:i4>
      </vt:variant>
      <vt:variant>
        <vt:i4>5</vt:i4>
      </vt:variant>
      <vt:variant>
        <vt:lpwstr>consultantplus://offline/ref=BA5BF2D6C0639CB8E1515067480C8EE41D5C18048E86B62D77484C95BB5B940E0EEC8C0BE0ED86D767EAA662118E94020EEFFFBF810625E318320FF2K8NCH</vt:lpwstr>
      </vt:variant>
      <vt:variant>
        <vt:lpwstr/>
      </vt:variant>
      <vt:variant>
        <vt:i4>1441887</vt:i4>
      </vt:variant>
      <vt:variant>
        <vt:i4>93</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90</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87</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84</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7602287</vt:i4>
      </vt:variant>
      <vt:variant>
        <vt:i4>81</vt:i4>
      </vt:variant>
      <vt:variant>
        <vt:i4>0</vt:i4>
      </vt:variant>
      <vt:variant>
        <vt:i4>5</vt:i4>
      </vt:variant>
      <vt:variant>
        <vt:lpwstr>consultantplus://offline/ref=51890A7E668B568ABAE075C4C8670427BA34AF6D7249AD19455A12BF1E1F60E0B996210F96B8465519152DC444773D719B370FDA0AD26CF411DE10F6UFVBG</vt:lpwstr>
      </vt:variant>
      <vt:variant>
        <vt:lpwstr/>
      </vt:variant>
      <vt:variant>
        <vt:i4>4128865</vt:i4>
      </vt:variant>
      <vt:variant>
        <vt:i4>78</vt:i4>
      </vt:variant>
      <vt:variant>
        <vt:i4>0</vt:i4>
      </vt:variant>
      <vt:variant>
        <vt:i4>5</vt:i4>
      </vt:variant>
      <vt:variant>
        <vt:lpwstr>consultantplus://offline/ref=8969DBC425256DDC31518B679EBD671A9A930F24489252FD2F43BAB8708F842F47D0D89E618E9D46301161EAC9A992F8DB619C93A2B970B822A1535EO1tDE</vt:lpwstr>
      </vt:variant>
      <vt:variant>
        <vt:lpwstr/>
      </vt:variant>
      <vt:variant>
        <vt:i4>1441887</vt:i4>
      </vt:variant>
      <vt:variant>
        <vt:i4>75</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7077950</vt:i4>
      </vt:variant>
      <vt:variant>
        <vt:i4>72</vt:i4>
      </vt:variant>
      <vt:variant>
        <vt:i4>0</vt:i4>
      </vt:variant>
      <vt:variant>
        <vt:i4>5</vt:i4>
      </vt:variant>
      <vt:variant>
        <vt:lpwstr>consultantplus://offline/ref=5C6E198E5FF065E19A9424A0395BBB6EFBA8B1BF448B9CDD1F89F2201D059018CE980459491C023981E9798EFB121188A23F87A6A98C59E23F79431BFETAE</vt:lpwstr>
      </vt:variant>
      <vt:variant>
        <vt:lpwstr/>
      </vt:variant>
      <vt:variant>
        <vt:i4>7077999</vt:i4>
      </vt:variant>
      <vt:variant>
        <vt:i4>69</vt:i4>
      </vt:variant>
      <vt:variant>
        <vt:i4>0</vt:i4>
      </vt:variant>
      <vt:variant>
        <vt:i4>5</vt:i4>
      </vt:variant>
      <vt:variant>
        <vt:lpwstr>consultantplus://offline/ref=5C6E198E5FF065E19A9424A0395BBB6EFBA8B1BF448B9CDD1F89F2201D059018CE980459491C023981E9798FF0121188A23F87A6A98C59E23F79431BFETAE</vt:lpwstr>
      </vt:variant>
      <vt:variant>
        <vt:lpwstr/>
      </vt:variant>
      <vt:variant>
        <vt:i4>7077950</vt:i4>
      </vt:variant>
      <vt:variant>
        <vt:i4>66</vt:i4>
      </vt:variant>
      <vt:variant>
        <vt:i4>0</vt:i4>
      </vt:variant>
      <vt:variant>
        <vt:i4>5</vt:i4>
      </vt:variant>
      <vt:variant>
        <vt:lpwstr>consultantplus://offline/ref=5C6E198E5FF065E19A9424A0395BBB6EFBA8B1BF448B9CDD1F89F2201D059018CE980459491C023981E9798EFB121188A23F87A6A98C59E23F79431BFETAE</vt:lpwstr>
      </vt:variant>
      <vt:variant>
        <vt:lpwstr/>
      </vt:variant>
      <vt:variant>
        <vt:i4>7077999</vt:i4>
      </vt:variant>
      <vt:variant>
        <vt:i4>63</vt:i4>
      </vt:variant>
      <vt:variant>
        <vt:i4>0</vt:i4>
      </vt:variant>
      <vt:variant>
        <vt:i4>5</vt:i4>
      </vt:variant>
      <vt:variant>
        <vt:lpwstr>consultantplus://offline/ref=5C6E198E5FF065E19A9424A0395BBB6EFBA8B1BF448B9CDD1F89F2201D059018CE980459491C023981E9798FF0121188A23F87A6A98C59E23F79431BFETAE</vt:lpwstr>
      </vt:variant>
      <vt:variant>
        <vt:lpwstr/>
      </vt:variant>
      <vt:variant>
        <vt:i4>7077950</vt:i4>
      </vt:variant>
      <vt:variant>
        <vt:i4>60</vt:i4>
      </vt:variant>
      <vt:variant>
        <vt:i4>0</vt:i4>
      </vt:variant>
      <vt:variant>
        <vt:i4>5</vt:i4>
      </vt:variant>
      <vt:variant>
        <vt:lpwstr>consultantplus://offline/ref=5C6E198E5FF065E19A9424A0395BBB6EFBA8B1BF448B9CDD1F89F2201D059018CE980459491C023981E9798EFB121188A23F87A6A98C59E23F79431BFETAE</vt:lpwstr>
      </vt:variant>
      <vt:variant>
        <vt:lpwstr/>
      </vt:variant>
      <vt:variant>
        <vt:i4>7077999</vt:i4>
      </vt:variant>
      <vt:variant>
        <vt:i4>57</vt:i4>
      </vt:variant>
      <vt:variant>
        <vt:i4>0</vt:i4>
      </vt:variant>
      <vt:variant>
        <vt:i4>5</vt:i4>
      </vt:variant>
      <vt:variant>
        <vt:lpwstr>consultantplus://offline/ref=5C6E198E5FF065E19A9424A0395BBB6EFBA8B1BF448B9CDD1F89F2201D059018CE980459491C023981E9798FF0121188A23F87A6A98C59E23F79431BFETAE</vt:lpwstr>
      </vt:variant>
      <vt:variant>
        <vt:lpwstr/>
      </vt:variant>
      <vt:variant>
        <vt:i4>7077998</vt:i4>
      </vt:variant>
      <vt:variant>
        <vt:i4>54</vt:i4>
      </vt:variant>
      <vt:variant>
        <vt:i4>0</vt:i4>
      </vt:variant>
      <vt:variant>
        <vt:i4>5</vt:i4>
      </vt:variant>
      <vt:variant>
        <vt:lpwstr>consultantplus://offline/ref=5C6E198E5FF065E19A9424A0395BBB6EFBA8B1BF448B9CDD1F89F2201D059018CE980459491C023981E9798FF1121188A23F87A6A98C59E23F79431BFETAE</vt:lpwstr>
      </vt:variant>
      <vt:variant>
        <vt:lpwstr/>
      </vt:variant>
      <vt:variant>
        <vt:i4>1441887</vt:i4>
      </vt:variant>
      <vt:variant>
        <vt:i4>51</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48</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6881388</vt:i4>
      </vt:variant>
      <vt:variant>
        <vt:i4>45</vt:i4>
      </vt:variant>
      <vt:variant>
        <vt:i4>0</vt:i4>
      </vt:variant>
      <vt:variant>
        <vt:i4>5</vt:i4>
      </vt:variant>
      <vt:variant>
        <vt:lpwstr>consultantplus://offline/ref=BAE0E7706E59C0C309D602BA5F4BB8169DE35E50D9C9FA7556ED6D14471472375CB7B79EB58503F6CF4AE271563238B5CAB9D22CB7C37F42B10BB99Fh9qBD</vt:lpwstr>
      </vt:variant>
      <vt:variant>
        <vt:lpwstr/>
      </vt:variant>
      <vt:variant>
        <vt:i4>6881328</vt:i4>
      </vt:variant>
      <vt:variant>
        <vt:i4>42</vt:i4>
      </vt:variant>
      <vt:variant>
        <vt:i4>0</vt:i4>
      </vt:variant>
      <vt:variant>
        <vt:i4>5</vt:i4>
      </vt:variant>
      <vt:variant>
        <vt:lpwstr>consultantplus://offline/ref=BAE0E7706E59C0C309D602BA5F4BB8169DE35E50D9C9FF7951E16D14471472375CB7B79EB58503F6CF4AE27D5F3238B5CAB9D22CB7C37F42B10BB99Fh9qBD</vt:lpwstr>
      </vt:variant>
      <vt:variant>
        <vt:lpwstr/>
      </vt:variant>
      <vt:variant>
        <vt:i4>6881328</vt:i4>
      </vt:variant>
      <vt:variant>
        <vt:i4>39</vt:i4>
      </vt:variant>
      <vt:variant>
        <vt:i4>0</vt:i4>
      </vt:variant>
      <vt:variant>
        <vt:i4>5</vt:i4>
      </vt:variant>
      <vt:variant>
        <vt:lpwstr>consultantplus://offline/ref=BAE0E7706E59C0C309D602BA5F4BB8169DE35E50D9C9FF7951E16D14471472375CB7B79EB58503F6CF4AE27D5F3238B5CAB9D22CB7C37F42B10BB99Fh9qBD</vt:lpwstr>
      </vt:variant>
      <vt:variant>
        <vt:lpwstr/>
      </vt:variant>
      <vt:variant>
        <vt:i4>6881384</vt:i4>
      </vt:variant>
      <vt:variant>
        <vt:i4>36</vt:i4>
      </vt:variant>
      <vt:variant>
        <vt:i4>0</vt:i4>
      </vt:variant>
      <vt:variant>
        <vt:i4>5</vt:i4>
      </vt:variant>
      <vt:variant>
        <vt:lpwstr>consultantplus://offline/ref=BAE0E7706E59C0C309D602BA5F4BB8169DE35E50D9C9FF7951E16D14471472375CB7B79EB58503F6CF4AE27C593238B5CAB9D22CB7C37F42B10BB99Fh9qBD</vt:lpwstr>
      </vt:variant>
      <vt:variant>
        <vt:lpwstr/>
      </vt:variant>
      <vt:variant>
        <vt:i4>7536737</vt:i4>
      </vt:variant>
      <vt:variant>
        <vt:i4>33</vt:i4>
      </vt:variant>
      <vt:variant>
        <vt:i4>0</vt:i4>
      </vt:variant>
      <vt:variant>
        <vt:i4>5</vt:i4>
      </vt:variant>
      <vt:variant>
        <vt:lpwstr>consultantplus://offline/ref=E70C8FE24827B26DCD61CBF2567CD996CC79780283C0695BBFDE2DC56A272281C9B61E5EEE027D8BhBn5I</vt:lpwstr>
      </vt:variant>
      <vt:variant>
        <vt:lpwstr/>
      </vt:variant>
      <vt:variant>
        <vt:i4>7536745</vt:i4>
      </vt:variant>
      <vt:variant>
        <vt:i4>30</vt:i4>
      </vt:variant>
      <vt:variant>
        <vt:i4>0</vt:i4>
      </vt:variant>
      <vt:variant>
        <vt:i4>5</vt:i4>
      </vt:variant>
      <vt:variant>
        <vt:lpwstr>consultantplus://offline/ref=E70C8FE24827B26DCD61CBF2567CD996CC79780283C0695BBFDE2DC56A272281C9B61E5EEE027D89hBnFI</vt:lpwstr>
      </vt:variant>
      <vt:variant>
        <vt:lpwstr/>
      </vt:variant>
      <vt:variant>
        <vt:i4>7733302</vt:i4>
      </vt:variant>
      <vt:variant>
        <vt:i4>27</vt:i4>
      </vt:variant>
      <vt:variant>
        <vt:i4>0</vt:i4>
      </vt:variant>
      <vt:variant>
        <vt:i4>5</vt:i4>
      </vt:variant>
      <vt:variant>
        <vt:lpwstr>consultantplus://offline/ref=0EEDAAC6DA93A3BD6921AC2B98732FD3CD3FE3769F545EE7EB763ED0A718052D97DAA697169AB2AC7CA20D1959E926E3069271A0D07E8211243A4F44fAjFK</vt:lpwstr>
      </vt:variant>
      <vt:variant>
        <vt:lpwstr/>
      </vt:variant>
      <vt:variant>
        <vt:i4>4259928</vt:i4>
      </vt:variant>
      <vt:variant>
        <vt:i4>24</vt:i4>
      </vt:variant>
      <vt:variant>
        <vt:i4>0</vt:i4>
      </vt:variant>
      <vt:variant>
        <vt:i4>5</vt:i4>
      </vt:variant>
      <vt:variant>
        <vt:lpwstr>consultantplus://offline/ref=E3188DD6003CB80DB3E2730CB514F456450699089D264D505995FFF58A592E6F5BDF9F07E129AFE3DC603DB2B46DEB3CE778398869nB24G</vt:lpwstr>
      </vt:variant>
      <vt:variant>
        <vt:lpwstr/>
      </vt:variant>
      <vt:variant>
        <vt:i4>5111897</vt:i4>
      </vt:variant>
      <vt:variant>
        <vt:i4>21</vt:i4>
      </vt:variant>
      <vt:variant>
        <vt:i4>0</vt:i4>
      </vt:variant>
      <vt:variant>
        <vt:i4>5</vt:i4>
      </vt:variant>
      <vt:variant>
        <vt:lpwstr>consultantplus://offline/ref=6A56DE319CA30CE71D09E1BE78967CBA794CBEF93A9F7A0196974C2DD50244522D0D01EA5622297131D156EB01044748ECA8441535fB5CD</vt:lpwstr>
      </vt:variant>
      <vt:variant>
        <vt:lpwstr/>
      </vt:variant>
      <vt:variant>
        <vt:i4>8060979</vt:i4>
      </vt:variant>
      <vt:variant>
        <vt:i4>18</vt:i4>
      </vt:variant>
      <vt:variant>
        <vt:i4>0</vt:i4>
      </vt:variant>
      <vt:variant>
        <vt:i4>5</vt:i4>
      </vt:variant>
      <vt:variant>
        <vt:lpwstr>consultantplus://offline/ref=6A56DE319CA30CE71D09E1BE78967CBA794CBEF93A9F7A0196974C2DD50244522D0D01EC5C29767424C00EE40A13594BF1B44614f35DD</vt:lpwstr>
      </vt:variant>
      <vt:variant>
        <vt:lpwstr/>
      </vt:variant>
      <vt:variant>
        <vt:i4>8257588</vt:i4>
      </vt:variant>
      <vt:variant>
        <vt:i4>15</vt:i4>
      </vt:variant>
      <vt:variant>
        <vt:i4>0</vt:i4>
      </vt:variant>
      <vt:variant>
        <vt:i4>5</vt:i4>
      </vt:variant>
      <vt:variant>
        <vt:lpwstr>consultantplus://offline/ref=097F5D13B8FA1715601E9AC064D666FADFB94957E7747E8FF10D3A6875C06FA7C25427B49064577E548E7E59E0C35F829F194117D2DEE04B29g2N</vt:lpwstr>
      </vt:variant>
      <vt:variant>
        <vt:lpwstr/>
      </vt:variant>
      <vt:variant>
        <vt:i4>4980748</vt:i4>
      </vt:variant>
      <vt:variant>
        <vt:i4>12</vt:i4>
      </vt:variant>
      <vt:variant>
        <vt:i4>0</vt:i4>
      </vt:variant>
      <vt:variant>
        <vt:i4>5</vt:i4>
      </vt:variant>
      <vt:variant>
        <vt:lpwstr>consultantplus://offline/ref=686C20C93CAB7069DFD2422007D3BB8AFCB18EE760F1F4CD914644F7C7EF29139C09128304FC149BDAC4D52E6D8AD86EFCA0887BC4WDu6N</vt:lpwstr>
      </vt:variant>
      <vt:variant>
        <vt:lpwstr/>
      </vt:variant>
      <vt:variant>
        <vt:i4>524383</vt:i4>
      </vt:variant>
      <vt:variant>
        <vt:i4>9</vt:i4>
      </vt:variant>
      <vt:variant>
        <vt:i4>0</vt:i4>
      </vt:variant>
      <vt:variant>
        <vt:i4>5</vt:i4>
      </vt:variant>
      <vt:variant>
        <vt:lpwstr>consultantplus://offline/ref=2EA07CC675B6EAA356521926B2ABACF115BA4157047A9A6653418CC037849EC8ECDB202B78A526531C6528BD56847BE4962351ECD29939B40CBA584Az6J</vt:lpwstr>
      </vt:variant>
      <vt:variant>
        <vt:lpwstr/>
      </vt:variant>
      <vt:variant>
        <vt:i4>327764</vt:i4>
      </vt:variant>
      <vt:variant>
        <vt:i4>6</vt:i4>
      </vt:variant>
      <vt:variant>
        <vt:i4>0</vt:i4>
      </vt:variant>
      <vt:variant>
        <vt:i4>5</vt:i4>
      </vt:variant>
      <vt:variant>
        <vt:lpwstr>consultantplus://offline/ref=F11D033027B566D88FEF32B3C9A7FCB922D1ED8730B2FEBFC3D515983C73EE4F4E98BF085F61276CC4CB9EY8g8F</vt:lpwstr>
      </vt:variant>
      <vt:variant>
        <vt:lpwstr/>
      </vt:variant>
      <vt:variant>
        <vt:i4>8192097</vt:i4>
      </vt:variant>
      <vt:variant>
        <vt:i4>3</vt:i4>
      </vt:variant>
      <vt:variant>
        <vt:i4>0</vt:i4>
      </vt:variant>
      <vt:variant>
        <vt:i4>5</vt:i4>
      </vt:variant>
      <vt:variant>
        <vt:lpwstr>consultantplus://offline/ref=EF8A3CAD85ED4AA75CB04C69760490AEED22D38EFCD73037CCE275278054C618C5dFF</vt:lpwstr>
      </vt:variant>
      <vt:variant>
        <vt:lpwstr/>
      </vt:variant>
      <vt:variant>
        <vt:i4>7995445</vt:i4>
      </vt:variant>
      <vt:variant>
        <vt:i4>0</vt:i4>
      </vt:variant>
      <vt:variant>
        <vt:i4>0</vt:i4>
      </vt:variant>
      <vt:variant>
        <vt:i4>5</vt:i4>
      </vt:variant>
      <vt:variant>
        <vt:lpwstr>consultantplus://offline/ref=EF8A3CAD85ED4AA75CB052646068CCABEB298C86F7DE3F6494BD2E7AD75DCC4F18BB5B55297620B9C8d0F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СТРОИТЕЛЬСТВА</dc:title>
  <dc:creator>koe</dc:creator>
  <cp:lastModifiedBy>Тагильцева Виктория А.</cp:lastModifiedBy>
  <cp:revision>40</cp:revision>
  <cp:lastPrinted>2022-09-21T08:51:00Z</cp:lastPrinted>
  <dcterms:created xsi:type="dcterms:W3CDTF">2022-08-18T02:34:00Z</dcterms:created>
  <dcterms:modified xsi:type="dcterms:W3CDTF">2022-09-22T10:59:00Z</dcterms:modified>
</cp:coreProperties>
</file>